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130" w:rsidRDefault="007F4130"/>
    <w:p w:rsidR="00E35D32" w:rsidRDefault="00E35D32"/>
    <w:p w:rsidR="0089366F" w:rsidRDefault="00D82D45" w:rsidP="00E35D32">
      <w:pPr>
        <w:spacing w:before="99"/>
        <w:ind w:left="1227" w:right="1246"/>
        <w:jc w:val="center"/>
        <w:rPr>
          <w:rFonts w:ascii="Arial" w:hAnsi="Arial" w:cs="Arial"/>
          <w:b/>
          <w:sz w:val="40"/>
        </w:rPr>
      </w:pPr>
      <w:r>
        <w:rPr>
          <w:rFonts w:ascii="Arial" w:hAnsi="Arial" w:cs="Arial"/>
          <w:b/>
          <w:sz w:val="40"/>
        </w:rPr>
        <w:t>COVID-</w:t>
      </w:r>
      <w:r w:rsidR="00E35D32" w:rsidRPr="0011634D">
        <w:rPr>
          <w:rFonts w:ascii="Arial" w:hAnsi="Arial" w:cs="Arial"/>
          <w:b/>
          <w:sz w:val="40"/>
        </w:rPr>
        <w:t xml:space="preserve">19 </w:t>
      </w:r>
      <w:r w:rsidR="009B1B81">
        <w:rPr>
          <w:rFonts w:ascii="Arial" w:hAnsi="Arial" w:cs="Arial"/>
          <w:b/>
          <w:sz w:val="40"/>
        </w:rPr>
        <w:t xml:space="preserve">Safety </w:t>
      </w:r>
      <w:r w:rsidR="00E35D32" w:rsidRPr="0011634D">
        <w:rPr>
          <w:rFonts w:ascii="Arial" w:hAnsi="Arial" w:cs="Arial"/>
          <w:b/>
          <w:sz w:val="40"/>
        </w:rPr>
        <w:t xml:space="preserve">Management Plan </w:t>
      </w:r>
    </w:p>
    <w:p w:rsidR="00E35D32" w:rsidRPr="0011634D" w:rsidRDefault="00E35D32" w:rsidP="00E35D32">
      <w:pPr>
        <w:spacing w:before="99"/>
        <w:ind w:left="1227" w:right="1246"/>
        <w:jc w:val="center"/>
        <w:rPr>
          <w:rFonts w:ascii="Arial" w:hAnsi="Arial" w:cs="Arial"/>
          <w:b/>
          <w:sz w:val="40"/>
        </w:rPr>
      </w:pPr>
    </w:p>
    <w:p w:rsidR="00E35D32" w:rsidRPr="0011634D" w:rsidRDefault="00E35D32" w:rsidP="00E35D32">
      <w:pPr>
        <w:spacing w:after="2"/>
        <w:ind w:left="110"/>
        <w:jc w:val="center"/>
        <w:rPr>
          <w:rFonts w:ascii="Arial" w:hAnsi="Arial" w:cs="Arial"/>
          <w:b/>
          <w:w w:val="110"/>
          <w:sz w:val="28"/>
        </w:rPr>
      </w:pPr>
      <w:r w:rsidRPr="0011634D">
        <w:rPr>
          <w:rFonts w:ascii="Arial" w:hAnsi="Arial" w:cs="Arial"/>
          <w:b/>
          <w:w w:val="110"/>
          <w:sz w:val="28"/>
        </w:rPr>
        <w:t>&lt;Organisation Name&gt;</w:t>
      </w:r>
    </w:p>
    <w:p w:rsidR="00E35D32" w:rsidRPr="0011634D" w:rsidRDefault="00E35D32" w:rsidP="00E35D32">
      <w:pPr>
        <w:spacing w:after="2"/>
        <w:ind w:left="110"/>
        <w:jc w:val="center"/>
        <w:rPr>
          <w:rFonts w:ascii="Arial" w:hAnsi="Arial" w:cs="Arial"/>
          <w:b/>
          <w:w w:val="110"/>
          <w:sz w:val="28"/>
        </w:rPr>
      </w:pPr>
    </w:p>
    <w:p w:rsidR="00E35D32" w:rsidRDefault="00E35D32" w:rsidP="00E35D32">
      <w:pPr>
        <w:spacing w:after="2"/>
        <w:ind w:left="110"/>
        <w:jc w:val="center"/>
        <w:rPr>
          <w:rFonts w:ascii="Arial" w:hAnsi="Arial" w:cs="Arial"/>
          <w:b/>
          <w:w w:val="110"/>
          <w:sz w:val="28"/>
        </w:rPr>
      </w:pPr>
      <w:r w:rsidRPr="0011634D">
        <w:rPr>
          <w:rFonts w:ascii="Arial" w:hAnsi="Arial" w:cs="Arial"/>
          <w:b/>
          <w:w w:val="110"/>
          <w:sz w:val="28"/>
        </w:rPr>
        <w:t>&lt;Activity&gt;</w:t>
      </w:r>
    </w:p>
    <w:p w:rsidR="0089366F" w:rsidRDefault="0089366F" w:rsidP="00E35D32">
      <w:pPr>
        <w:spacing w:after="2"/>
        <w:ind w:left="110"/>
        <w:jc w:val="center"/>
        <w:rPr>
          <w:rFonts w:ascii="Arial" w:hAnsi="Arial" w:cs="Arial"/>
          <w:b/>
          <w:w w:val="110"/>
          <w:sz w:val="28"/>
        </w:rPr>
      </w:pPr>
    </w:p>
    <w:p w:rsidR="0089366F" w:rsidRPr="0011634D" w:rsidRDefault="0089366F" w:rsidP="00E35D32">
      <w:pPr>
        <w:spacing w:after="2"/>
        <w:ind w:left="110"/>
        <w:jc w:val="center"/>
        <w:rPr>
          <w:rFonts w:ascii="Arial" w:hAnsi="Arial" w:cs="Arial"/>
          <w:b/>
          <w:w w:val="110"/>
          <w:sz w:val="28"/>
        </w:rPr>
      </w:pPr>
      <w:r>
        <w:rPr>
          <w:rFonts w:ascii="Arial" w:hAnsi="Arial" w:cs="Arial"/>
          <w:b/>
          <w:w w:val="110"/>
          <w:sz w:val="28"/>
        </w:rPr>
        <w:t>&lt;Date prepared&gt;</w:t>
      </w:r>
    </w:p>
    <w:p w:rsidR="00E35D32" w:rsidRPr="0011634D" w:rsidRDefault="00E35D32" w:rsidP="0089366F">
      <w:pPr>
        <w:spacing w:before="99"/>
        <w:ind w:left="2880" w:right="1246"/>
        <w:jc w:val="center"/>
        <w:rPr>
          <w:rFonts w:ascii="Arial" w:hAnsi="Arial" w:cs="Arial"/>
          <w:b/>
          <w:sz w:val="40"/>
        </w:rPr>
      </w:pPr>
    </w:p>
    <w:p w:rsidR="00E35D32" w:rsidRPr="0011634D" w:rsidRDefault="00E35D32" w:rsidP="0089366F">
      <w:pPr>
        <w:pStyle w:val="BodyText"/>
        <w:spacing w:line="237" w:lineRule="auto"/>
        <w:ind w:left="1759" w:right="230"/>
        <w:rPr>
          <w:rFonts w:ascii="Arial" w:hAnsi="Arial" w:cs="Arial"/>
        </w:rPr>
      </w:pPr>
    </w:p>
    <w:p w:rsidR="00E35D32" w:rsidRPr="0011634D" w:rsidRDefault="00E35D32" w:rsidP="0089366F">
      <w:pPr>
        <w:pStyle w:val="BodyText"/>
        <w:spacing w:line="237" w:lineRule="auto"/>
        <w:ind w:left="1763" w:right="230"/>
        <w:rPr>
          <w:rFonts w:ascii="Arial" w:hAnsi="Arial" w:cs="Arial"/>
        </w:rPr>
      </w:pPr>
      <w:r w:rsidRPr="0011634D">
        <w:rPr>
          <w:rFonts w:ascii="Arial" w:hAnsi="Arial" w:cs="Arial"/>
        </w:rPr>
        <w:t>The purpose of this plan is to identify how to plan to manage potential risk</w:t>
      </w:r>
      <w:r w:rsidR="00D82D45">
        <w:rPr>
          <w:rFonts w:ascii="Arial" w:hAnsi="Arial" w:cs="Arial"/>
        </w:rPr>
        <w:t>s associated with COVID-19 whilst</w:t>
      </w:r>
      <w:r w:rsidRPr="0011634D">
        <w:rPr>
          <w:rFonts w:ascii="Arial" w:hAnsi="Arial" w:cs="Arial"/>
        </w:rPr>
        <w:t xml:space="preserve"> conducting the activity.</w:t>
      </w:r>
    </w:p>
    <w:p w:rsidR="00E35D32" w:rsidRPr="0011634D" w:rsidRDefault="00E35D32" w:rsidP="0089366F">
      <w:pPr>
        <w:pStyle w:val="BodyText"/>
        <w:spacing w:before="5"/>
        <w:ind w:left="1657"/>
        <w:rPr>
          <w:rFonts w:ascii="Arial" w:hAnsi="Arial" w:cs="Arial"/>
        </w:rPr>
      </w:pPr>
    </w:p>
    <w:p w:rsidR="00E35D32" w:rsidRPr="0011634D" w:rsidRDefault="00E35D32" w:rsidP="0089366F">
      <w:pPr>
        <w:ind w:left="1763"/>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 xml:space="preserve">The health and safety of staff, instructors, and clients is paramount. </w:t>
      </w:r>
    </w:p>
    <w:p w:rsidR="00E35D32" w:rsidRPr="0011634D" w:rsidRDefault="00E35D32" w:rsidP="0089366F">
      <w:pPr>
        <w:ind w:left="1763"/>
        <w:rPr>
          <w:rFonts w:ascii="Arial" w:hAnsi="Arial" w:cs="Arial"/>
          <w:color w:val="212529"/>
          <w:sz w:val="20"/>
          <w:szCs w:val="20"/>
          <w:shd w:val="clear" w:color="auto" w:fill="FFFFFF"/>
        </w:rPr>
      </w:pPr>
    </w:p>
    <w:p w:rsidR="00E35D32" w:rsidRPr="0011634D" w:rsidRDefault="00E35D32" w:rsidP="0089366F">
      <w:pPr>
        <w:ind w:left="1763"/>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The ASI school ensures that staff and participants:</w:t>
      </w:r>
    </w:p>
    <w:p w:rsidR="00E35D32" w:rsidRPr="0011634D" w:rsidRDefault="00E35D32" w:rsidP="0089366F">
      <w:pPr>
        <w:ind w:left="1763"/>
        <w:rPr>
          <w:rFonts w:ascii="Arial" w:hAnsi="Arial" w:cs="Arial"/>
          <w:color w:val="212529"/>
          <w:sz w:val="20"/>
          <w:szCs w:val="20"/>
          <w:shd w:val="clear" w:color="auto" w:fill="FFFFFF"/>
        </w:rPr>
      </w:pP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maintain a safe distance</w:t>
      </w: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that there is good hygiene practices in place</w:t>
      </w: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equipment is disinfected regularly</w:t>
      </w:r>
    </w:p>
    <w:p w:rsidR="00E35D32" w:rsidRPr="0011634D" w:rsidRDefault="00E35D32" w:rsidP="0089366F">
      <w:pPr>
        <w:pStyle w:val="ListParagraph"/>
        <w:widowControl/>
        <w:numPr>
          <w:ilvl w:val="0"/>
          <w:numId w:val="1"/>
        </w:numPr>
        <w:autoSpaceDE/>
        <w:autoSpaceDN/>
        <w:spacing w:before="0"/>
        <w:ind w:left="2123"/>
        <w:contextualSpacing/>
        <w:rPr>
          <w:rFonts w:ascii="Arial" w:hAnsi="Arial" w:cs="Arial"/>
          <w:color w:val="212529"/>
          <w:sz w:val="20"/>
          <w:szCs w:val="20"/>
          <w:shd w:val="clear" w:color="auto" w:fill="FFFFFF"/>
        </w:rPr>
      </w:pPr>
      <w:r w:rsidRPr="0011634D">
        <w:rPr>
          <w:rFonts w:ascii="Arial" w:hAnsi="Arial" w:cs="Arial"/>
          <w:color w:val="212529"/>
          <w:sz w:val="20"/>
          <w:szCs w:val="20"/>
          <w:shd w:val="clear" w:color="auto" w:fill="FFFFFF"/>
        </w:rPr>
        <w:t>anyone who's symptomatic or suspects they've been exposed to the virus does not take part and remains at home.</w:t>
      </w:r>
    </w:p>
    <w:p w:rsidR="00E35D32" w:rsidRDefault="00E35D32" w:rsidP="0089366F">
      <w:pPr>
        <w:ind w:left="1653"/>
      </w:pPr>
    </w:p>
    <w:p w:rsidR="0025792C" w:rsidRDefault="0025792C">
      <w:pPr>
        <w:widowControl/>
        <w:autoSpaceDE/>
        <w:autoSpaceDN/>
        <w:spacing w:after="160" w:line="259" w:lineRule="auto"/>
      </w:pPr>
      <w:r>
        <w:br w:type="page"/>
      </w:r>
    </w:p>
    <w:tbl>
      <w:tblPr>
        <w:tblW w:w="15317" w:type="dxa"/>
        <w:tblInd w:w="11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left w:w="0" w:type="dxa"/>
          <w:right w:w="0" w:type="dxa"/>
        </w:tblCellMar>
        <w:tblLook w:val="01E0" w:firstRow="1" w:lastRow="1" w:firstColumn="1" w:lastColumn="1" w:noHBand="0" w:noVBand="0"/>
      </w:tblPr>
      <w:tblGrid>
        <w:gridCol w:w="2271"/>
        <w:gridCol w:w="7801"/>
        <w:gridCol w:w="5245"/>
      </w:tblGrid>
      <w:tr w:rsidR="0025792C" w:rsidRPr="0011634D" w:rsidTr="0089366F">
        <w:trPr>
          <w:trHeight w:val="1406"/>
        </w:trPr>
        <w:tc>
          <w:tcPr>
            <w:tcW w:w="2271" w:type="dxa"/>
          </w:tcPr>
          <w:p w:rsidR="0025792C" w:rsidRPr="0011634D" w:rsidRDefault="0025792C" w:rsidP="00AA0517">
            <w:pPr>
              <w:pStyle w:val="TableParagraph"/>
              <w:spacing w:before="76" w:line="276" w:lineRule="auto"/>
              <w:ind w:right="176"/>
              <w:rPr>
                <w:rFonts w:ascii="Arial" w:hAnsi="Arial" w:cs="Arial"/>
                <w:b/>
                <w:sz w:val="20"/>
              </w:rPr>
            </w:pPr>
            <w:r w:rsidRPr="0011634D">
              <w:rPr>
                <w:rFonts w:ascii="Arial" w:hAnsi="Arial" w:cs="Arial"/>
                <w:b/>
                <w:w w:val="110"/>
                <w:sz w:val="20"/>
              </w:rPr>
              <w:lastRenderedPageBreak/>
              <w:t>Organisation / person completing plan</w:t>
            </w:r>
          </w:p>
        </w:tc>
        <w:tc>
          <w:tcPr>
            <w:tcW w:w="7801" w:type="dxa"/>
          </w:tcPr>
          <w:p w:rsidR="0025792C" w:rsidRPr="0011634D" w:rsidRDefault="0025792C" w:rsidP="00AA0517">
            <w:pPr>
              <w:pStyle w:val="TableParagraph"/>
              <w:spacing w:before="81" w:line="316" w:lineRule="auto"/>
              <w:ind w:right="4545"/>
              <w:rPr>
                <w:rFonts w:ascii="Arial" w:hAnsi="Arial" w:cs="Arial"/>
                <w:sz w:val="20"/>
              </w:rPr>
            </w:pPr>
            <w:r w:rsidRPr="0011634D">
              <w:rPr>
                <w:rFonts w:ascii="Arial" w:hAnsi="Arial" w:cs="Arial"/>
                <w:sz w:val="20"/>
              </w:rPr>
              <w:t>What is your organisation’s name? What type of organisation are you?</w:t>
            </w:r>
          </w:p>
          <w:p w:rsidR="0025792C" w:rsidRPr="0011634D" w:rsidRDefault="0025792C" w:rsidP="00AA0517">
            <w:pPr>
              <w:pStyle w:val="TableParagraph"/>
              <w:spacing w:before="4"/>
              <w:rPr>
                <w:rFonts w:ascii="Arial" w:hAnsi="Arial" w:cs="Arial"/>
                <w:sz w:val="20"/>
              </w:rPr>
            </w:pPr>
            <w:r w:rsidRPr="0011634D">
              <w:rPr>
                <w:rFonts w:ascii="Arial" w:hAnsi="Arial" w:cs="Arial"/>
                <w:sz w:val="20"/>
              </w:rPr>
              <w:t>Who is authorising this document and its use within your organisation?</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2381"/>
        </w:trPr>
        <w:tc>
          <w:tcPr>
            <w:tcW w:w="2271" w:type="dxa"/>
          </w:tcPr>
          <w:p w:rsidR="0025792C" w:rsidRPr="0011634D" w:rsidRDefault="0025792C" w:rsidP="00AA0517">
            <w:pPr>
              <w:pStyle w:val="TableParagraph"/>
              <w:spacing w:before="77" w:line="276" w:lineRule="auto"/>
              <w:ind w:right="858"/>
              <w:rPr>
                <w:rFonts w:ascii="Arial" w:hAnsi="Arial" w:cs="Arial"/>
                <w:b/>
                <w:sz w:val="20"/>
              </w:rPr>
            </w:pPr>
            <w:r w:rsidRPr="0011634D">
              <w:rPr>
                <w:rFonts w:ascii="Arial" w:hAnsi="Arial" w:cs="Arial"/>
                <w:b/>
                <w:w w:val="110"/>
                <w:sz w:val="20"/>
              </w:rPr>
              <w:t>Summary of service type</w:t>
            </w:r>
          </w:p>
        </w:tc>
        <w:tc>
          <w:tcPr>
            <w:tcW w:w="7801" w:type="dxa"/>
          </w:tcPr>
          <w:p w:rsidR="0025792C" w:rsidRPr="0011634D" w:rsidRDefault="0025792C" w:rsidP="00AA0517">
            <w:pPr>
              <w:pStyle w:val="TableParagraph"/>
              <w:spacing w:before="82"/>
              <w:rPr>
                <w:rFonts w:ascii="Arial" w:hAnsi="Arial" w:cs="Arial"/>
                <w:sz w:val="20"/>
              </w:rPr>
            </w:pPr>
            <w:r w:rsidRPr="0011634D">
              <w:rPr>
                <w:rFonts w:ascii="Arial" w:hAnsi="Arial" w:cs="Arial"/>
                <w:sz w:val="20"/>
              </w:rPr>
              <w:t>What type of group or organisation are you?</w:t>
            </w:r>
          </w:p>
          <w:p w:rsidR="0025792C" w:rsidRPr="0011634D" w:rsidRDefault="0025792C" w:rsidP="00AA0517">
            <w:pPr>
              <w:pStyle w:val="TableParagraph"/>
              <w:spacing w:before="89" w:line="316" w:lineRule="auto"/>
              <w:rPr>
                <w:rFonts w:ascii="Arial" w:hAnsi="Arial" w:cs="Arial"/>
                <w:sz w:val="20"/>
              </w:rPr>
            </w:pPr>
            <w:r w:rsidRPr="0011634D">
              <w:rPr>
                <w:rFonts w:ascii="Arial" w:hAnsi="Arial" w:cs="Arial"/>
                <w:sz w:val="20"/>
              </w:rPr>
              <w:t>Do you have a peak body that is providing instruction on procedures for your activity? If yes, what is the name of that peak body?</w:t>
            </w:r>
          </w:p>
          <w:p w:rsidR="0025792C" w:rsidRPr="0011634D" w:rsidRDefault="0025792C" w:rsidP="00AA0517">
            <w:pPr>
              <w:pStyle w:val="TableParagraph"/>
              <w:spacing w:line="265" w:lineRule="exact"/>
              <w:rPr>
                <w:rFonts w:ascii="Arial" w:hAnsi="Arial" w:cs="Arial"/>
                <w:sz w:val="20"/>
              </w:rPr>
            </w:pPr>
            <w:r w:rsidRPr="0011634D">
              <w:rPr>
                <w:rFonts w:ascii="Arial" w:hAnsi="Arial" w:cs="Arial"/>
                <w:sz w:val="20"/>
              </w:rPr>
              <w:t>What is the service you are arranging?</w:t>
            </w:r>
          </w:p>
          <w:p w:rsidR="0025792C" w:rsidRPr="0011634D" w:rsidRDefault="0025792C" w:rsidP="00AA0517">
            <w:pPr>
              <w:pStyle w:val="TableParagraph"/>
              <w:spacing w:before="92" w:line="237" w:lineRule="auto"/>
              <w:ind w:right="588"/>
              <w:rPr>
                <w:rFonts w:ascii="Arial" w:hAnsi="Arial" w:cs="Arial"/>
                <w:sz w:val="20"/>
              </w:rPr>
            </w:pPr>
            <w:r w:rsidRPr="0011634D">
              <w:rPr>
                <w:rFonts w:ascii="Arial" w:hAnsi="Arial" w:cs="Arial"/>
                <w:sz w:val="20"/>
              </w:rPr>
              <w:t>In the early stages of returning to normal activity, have you considered modified activities and times to ensure there is less chance of injury?</w:t>
            </w:r>
          </w:p>
        </w:tc>
        <w:tc>
          <w:tcPr>
            <w:tcW w:w="5245" w:type="dxa"/>
          </w:tcPr>
          <w:p w:rsidR="0025792C" w:rsidRPr="0011634D" w:rsidRDefault="0025792C" w:rsidP="00AA0517">
            <w:pPr>
              <w:pStyle w:val="TableParagraph"/>
              <w:ind w:left="0"/>
              <w:rPr>
                <w:rFonts w:ascii="Arial" w:hAnsi="Arial" w:cs="Arial"/>
                <w:sz w:val="20"/>
              </w:rPr>
            </w:pPr>
          </w:p>
          <w:p w:rsidR="0025792C" w:rsidRPr="0011634D" w:rsidRDefault="0025792C" w:rsidP="00AA0517">
            <w:pPr>
              <w:pStyle w:val="TableParagraph"/>
              <w:ind w:left="0"/>
              <w:rPr>
                <w:rFonts w:ascii="Arial" w:hAnsi="Arial" w:cs="Arial"/>
                <w:sz w:val="20"/>
              </w:rPr>
            </w:pPr>
          </w:p>
          <w:p w:rsidR="0025792C" w:rsidRPr="0011634D" w:rsidRDefault="0025792C" w:rsidP="00AA0517">
            <w:pPr>
              <w:pStyle w:val="TableParagraph"/>
              <w:ind w:left="0"/>
              <w:rPr>
                <w:rFonts w:ascii="Arial" w:hAnsi="Arial" w:cs="Arial"/>
                <w:sz w:val="20"/>
              </w:rPr>
            </w:pPr>
            <w:r>
              <w:rPr>
                <w:rFonts w:ascii="Arial" w:hAnsi="Arial" w:cs="Arial"/>
                <w:sz w:val="20"/>
              </w:rPr>
              <w:t>Yes, peak body is ASI Academy of Surfing Instructors</w:t>
            </w:r>
          </w:p>
        </w:tc>
      </w:tr>
      <w:tr w:rsidR="0025792C" w:rsidRPr="0011634D" w:rsidTr="0089366F">
        <w:trPr>
          <w:trHeight w:val="2290"/>
        </w:trPr>
        <w:tc>
          <w:tcPr>
            <w:tcW w:w="2271" w:type="dxa"/>
          </w:tcPr>
          <w:p w:rsidR="0025792C" w:rsidRPr="0011634D" w:rsidRDefault="0025792C" w:rsidP="00AA0517">
            <w:pPr>
              <w:pStyle w:val="TableParagraph"/>
              <w:spacing w:before="77"/>
              <w:rPr>
                <w:rFonts w:ascii="Arial" w:hAnsi="Arial" w:cs="Arial"/>
                <w:b/>
                <w:sz w:val="20"/>
              </w:rPr>
            </w:pPr>
            <w:r w:rsidRPr="0011634D">
              <w:rPr>
                <w:rFonts w:ascii="Arial" w:hAnsi="Arial" w:cs="Arial"/>
                <w:b/>
                <w:w w:val="110"/>
                <w:sz w:val="20"/>
              </w:rPr>
              <w:t>Site Description</w:t>
            </w:r>
          </w:p>
        </w:tc>
        <w:tc>
          <w:tcPr>
            <w:tcW w:w="7801" w:type="dxa"/>
          </w:tcPr>
          <w:p w:rsidR="0025792C" w:rsidRPr="0011634D" w:rsidRDefault="0025792C" w:rsidP="00AA0517">
            <w:pPr>
              <w:pStyle w:val="TableParagraph"/>
              <w:spacing w:before="84" w:line="237" w:lineRule="auto"/>
              <w:ind w:right="374"/>
              <w:rPr>
                <w:rFonts w:ascii="Arial" w:hAnsi="Arial" w:cs="Arial"/>
                <w:sz w:val="20"/>
              </w:rPr>
            </w:pPr>
            <w:r w:rsidRPr="0011634D">
              <w:rPr>
                <w:rFonts w:ascii="Arial" w:hAnsi="Arial" w:cs="Arial"/>
                <w:sz w:val="20"/>
              </w:rPr>
              <w:t>If you have a site you will be operating at, please describe the specific location and address</w:t>
            </w:r>
          </w:p>
          <w:p w:rsidR="0025792C" w:rsidRPr="0011634D" w:rsidRDefault="0025792C" w:rsidP="00AA0517">
            <w:pPr>
              <w:pStyle w:val="TableParagraph"/>
              <w:spacing w:before="92" w:line="237" w:lineRule="auto"/>
              <w:rPr>
                <w:rFonts w:ascii="Arial" w:hAnsi="Arial" w:cs="Arial"/>
                <w:sz w:val="20"/>
              </w:rPr>
            </w:pPr>
            <w:r w:rsidRPr="0011634D">
              <w:rPr>
                <w:rFonts w:ascii="Arial" w:hAnsi="Arial" w:cs="Arial"/>
                <w:sz w:val="20"/>
              </w:rPr>
              <w:t>If it is public space, describe the intended area of use such as the national park and trails planned for use</w:t>
            </w:r>
          </w:p>
          <w:p w:rsidR="0025792C" w:rsidRPr="0011634D" w:rsidRDefault="0025792C" w:rsidP="00AA0517">
            <w:pPr>
              <w:pStyle w:val="TableParagraph"/>
              <w:spacing w:before="86" w:line="321" w:lineRule="auto"/>
              <w:ind w:right="1826"/>
              <w:rPr>
                <w:rFonts w:ascii="Arial" w:hAnsi="Arial" w:cs="Arial"/>
                <w:sz w:val="20"/>
              </w:rPr>
            </w:pPr>
            <w:r w:rsidRPr="0011634D">
              <w:rPr>
                <w:rFonts w:ascii="Arial" w:hAnsi="Arial" w:cs="Arial"/>
                <w:sz w:val="20"/>
              </w:rPr>
              <w:t>Have you developed a map of how to manage people on the site? Will you have more than one group accessing your site at a time?</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944"/>
        </w:trPr>
        <w:tc>
          <w:tcPr>
            <w:tcW w:w="2271" w:type="dxa"/>
          </w:tcPr>
          <w:p w:rsidR="0025792C" w:rsidRPr="0011634D" w:rsidRDefault="0025792C" w:rsidP="00AA0517">
            <w:pPr>
              <w:pStyle w:val="TableParagraph"/>
              <w:spacing w:before="77"/>
              <w:rPr>
                <w:rFonts w:ascii="Arial" w:hAnsi="Arial" w:cs="Arial"/>
                <w:b/>
                <w:sz w:val="20"/>
              </w:rPr>
            </w:pPr>
            <w:r w:rsidRPr="0011634D">
              <w:rPr>
                <w:rFonts w:ascii="Arial" w:hAnsi="Arial" w:cs="Arial"/>
                <w:b/>
                <w:w w:val="110"/>
                <w:sz w:val="20"/>
              </w:rPr>
              <w:t>Activity provision</w:t>
            </w:r>
          </w:p>
        </w:tc>
        <w:tc>
          <w:tcPr>
            <w:tcW w:w="7801" w:type="dxa"/>
          </w:tcPr>
          <w:p w:rsidR="003E5BFD" w:rsidRDefault="0025792C" w:rsidP="00AA0517">
            <w:pPr>
              <w:pStyle w:val="TableParagraph"/>
              <w:spacing w:before="82" w:line="321" w:lineRule="auto"/>
              <w:ind w:right="4549"/>
              <w:jc w:val="both"/>
              <w:rPr>
                <w:rFonts w:ascii="Arial" w:hAnsi="Arial" w:cs="Arial"/>
                <w:sz w:val="20"/>
              </w:rPr>
            </w:pPr>
            <w:r w:rsidRPr="0011634D">
              <w:rPr>
                <w:rFonts w:ascii="Arial" w:hAnsi="Arial" w:cs="Arial"/>
                <w:sz w:val="20"/>
              </w:rPr>
              <w:t xml:space="preserve">Are you offering multiple activities? </w:t>
            </w:r>
          </w:p>
          <w:p w:rsidR="003E5BFD" w:rsidRDefault="003E5BFD" w:rsidP="003E5BFD">
            <w:pPr>
              <w:pStyle w:val="TableParagraph"/>
              <w:spacing w:before="82" w:line="321" w:lineRule="auto"/>
              <w:ind w:right="413"/>
              <w:jc w:val="both"/>
              <w:rPr>
                <w:rFonts w:ascii="Arial" w:hAnsi="Arial" w:cs="Arial"/>
                <w:sz w:val="20"/>
              </w:rPr>
            </w:pPr>
            <w:r>
              <w:rPr>
                <w:rFonts w:ascii="Arial" w:hAnsi="Arial" w:cs="Arial"/>
                <w:sz w:val="20"/>
              </w:rPr>
              <w:t>If yes, prepare a management plan for each activity.</w:t>
            </w:r>
          </w:p>
          <w:p w:rsidR="0025792C" w:rsidRPr="0011634D" w:rsidRDefault="0025792C" w:rsidP="00AA0517">
            <w:pPr>
              <w:pStyle w:val="TableParagraph"/>
              <w:spacing w:before="82" w:line="321" w:lineRule="auto"/>
              <w:ind w:right="4549"/>
              <w:jc w:val="both"/>
              <w:rPr>
                <w:rFonts w:ascii="Arial" w:hAnsi="Arial" w:cs="Arial"/>
                <w:sz w:val="20"/>
              </w:rPr>
            </w:pPr>
            <w:r w:rsidRPr="0011634D">
              <w:rPr>
                <w:rFonts w:ascii="Arial" w:hAnsi="Arial" w:cs="Arial"/>
                <w:sz w:val="20"/>
              </w:rPr>
              <w:t>If no, name the activity you offer.</w:t>
            </w:r>
          </w:p>
          <w:p w:rsidR="0025792C" w:rsidRPr="0011634D" w:rsidRDefault="0025792C" w:rsidP="00AA0517">
            <w:pPr>
              <w:pStyle w:val="TableParagraph"/>
              <w:ind w:right="16"/>
              <w:jc w:val="both"/>
              <w:rPr>
                <w:rFonts w:ascii="Arial" w:hAnsi="Arial" w:cs="Arial"/>
                <w:sz w:val="20"/>
              </w:rPr>
            </w:pPr>
            <w:r w:rsidRPr="0011634D">
              <w:rPr>
                <w:rFonts w:ascii="Arial" w:hAnsi="Arial" w:cs="Arial"/>
                <w:sz w:val="20"/>
              </w:rPr>
              <w:t>If yes, list the exact activities being offered by your organisation in order of highest risk activity to lowest risk activity in reference to infection control and distancing (based on activity table below).</w:t>
            </w:r>
            <w:r w:rsidR="0089366F">
              <w:rPr>
                <w:rFonts w:ascii="Arial" w:hAnsi="Arial" w:cs="Arial"/>
                <w:sz w:val="20"/>
              </w:rPr>
              <w:t xml:space="preserve">  *</w:t>
            </w:r>
            <w:r w:rsidR="0089366F" w:rsidRPr="0089366F">
              <w:rPr>
                <w:rFonts w:ascii="Arial" w:hAnsi="Arial" w:cs="Arial"/>
                <w:i/>
                <w:sz w:val="20"/>
              </w:rPr>
              <w:t xml:space="preserve">* create template for each activity ** </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675"/>
        </w:trPr>
        <w:tc>
          <w:tcPr>
            <w:tcW w:w="2271" w:type="dxa"/>
          </w:tcPr>
          <w:p w:rsidR="0025792C" w:rsidRPr="0011634D" w:rsidRDefault="0025792C" w:rsidP="00AA0517">
            <w:pPr>
              <w:pStyle w:val="TableParagraph"/>
              <w:spacing w:before="77" w:line="273" w:lineRule="auto"/>
              <w:ind w:right="429"/>
              <w:rPr>
                <w:rFonts w:ascii="Arial" w:hAnsi="Arial" w:cs="Arial"/>
                <w:b/>
                <w:sz w:val="20"/>
              </w:rPr>
            </w:pPr>
            <w:r w:rsidRPr="0011634D">
              <w:rPr>
                <w:rFonts w:ascii="Arial" w:hAnsi="Arial" w:cs="Arial"/>
                <w:b/>
                <w:w w:val="110"/>
                <w:sz w:val="20"/>
              </w:rPr>
              <w:t>User / consumer Summary and method to log participants</w:t>
            </w:r>
          </w:p>
        </w:tc>
        <w:tc>
          <w:tcPr>
            <w:tcW w:w="7801" w:type="dxa"/>
          </w:tcPr>
          <w:p w:rsidR="0025792C" w:rsidRPr="0011634D" w:rsidRDefault="0025792C" w:rsidP="00AA0517">
            <w:pPr>
              <w:pStyle w:val="TableParagraph"/>
              <w:spacing w:before="82"/>
              <w:rPr>
                <w:rFonts w:ascii="Arial" w:hAnsi="Arial" w:cs="Arial"/>
                <w:sz w:val="20"/>
              </w:rPr>
            </w:pPr>
            <w:r w:rsidRPr="0011634D">
              <w:rPr>
                <w:rFonts w:ascii="Arial" w:hAnsi="Arial" w:cs="Arial"/>
                <w:sz w:val="20"/>
              </w:rPr>
              <w:t>Summarise the user / consumer group.</w:t>
            </w:r>
          </w:p>
          <w:p w:rsidR="0025792C" w:rsidRPr="0011634D" w:rsidRDefault="0025792C" w:rsidP="00AA0517">
            <w:pPr>
              <w:pStyle w:val="TableParagraph"/>
              <w:spacing w:before="84" w:line="242" w:lineRule="auto"/>
              <w:ind w:right="128"/>
              <w:rPr>
                <w:rFonts w:ascii="Arial" w:hAnsi="Arial" w:cs="Arial"/>
                <w:sz w:val="20"/>
              </w:rPr>
            </w:pPr>
            <w:r w:rsidRPr="0011634D">
              <w:rPr>
                <w:rFonts w:ascii="Arial" w:hAnsi="Arial" w:cs="Arial"/>
                <w:sz w:val="20"/>
              </w:rPr>
              <w:t>Have you assessed the health risk of this population within the Local Health Authority statistics and/or directives?</w:t>
            </w:r>
            <w:r w:rsidR="00243464">
              <w:rPr>
                <w:rFonts w:ascii="Arial" w:hAnsi="Arial" w:cs="Arial"/>
                <w:sz w:val="20"/>
              </w:rPr>
              <w:t xml:space="preserve">  </w:t>
            </w:r>
            <w:proofErr w:type="spellStart"/>
            <w:r w:rsidR="00243464">
              <w:rPr>
                <w:rFonts w:ascii="Arial" w:hAnsi="Arial" w:cs="Arial"/>
                <w:sz w:val="20"/>
              </w:rPr>
              <w:t>Eg</w:t>
            </w:r>
            <w:proofErr w:type="spellEnd"/>
            <w:r w:rsidR="00243464">
              <w:rPr>
                <w:rFonts w:ascii="Arial" w:hAnsi="Arial" w:cs="Arial"/>
                <w:sz w:val="20"/>
              </w:rPr>
              <w:t xml:space="preserve"> more mature people</w:t>
            </w:r>
          </w:p>
          <w:p w:rsidR="0025792C" w:rsidRPr="0011634D" w:rsidRDefault="0025792C" w:rsidP="00AA0517">
            <w:pPr>
              <w:pStyle w:val="TableParagraph"/>
              <w:spacing w:before="82"/>
              <w:rPr>
                <w:rFonts w:ascii="Arial" w:hAnsi="Arial" w:cs="Arial"/>
                <w:sz w:val="20"/>
              </w:rPr>
            </w:pPr>
            <w:r w:rsidRPr="0011634D">
              <w:rPr>
                <w:rFonts w:ascii="Arial" w:hAnsi="Arial" w:cs="Arial"/>
                <w:sz w:val="20"/>
              </w:rPr>
              <w:t>What will you do if someone has flu like symptoms?</w:t>
            </w:r>
          </w:p>
        </w:tc>
        <w:tc>
          <w:tcPr>
            <w:tcW w:w="5245" w:type="dxa"/>
          </w:tcPr>
          <w:p w:rsidR="0025792C" w:rsidRDefault="0025792C" w:rsidP="00AA0517">
            <w:pPr>
              <w:pStyle w:val="TableParagraph"/>
              <w:spacing w:before="82"/>
              <w:ind w:right="99"/>
              <w:rPr>
                <w:rFonts w:ascii="Arial" w:hAnsi="Arial" w:cs="Arial"/>
                <w:i/>
                <w:sz w:val="16"/>
              </w:rPr>
            </w:pPr>
            <w:r w:rsidRPr="0011634D">
              <w:rPr>
                <w:rFonts w:ascii="Arial" w:hAnsi="Arial" w:cs="Arial"/>
                <w:b/>
                <w:i/>
                <w:sz w:val="16"/>
              </w:rPr>
              <w:t xml:space="preserve">Notes; </w:t>
            </w:r>
            <w:r w:rsidRPr="0011634D">
              <w:rPr>
                <w:rFonts w:ascii="Arial" w:hAnsi="Arial" w:cs="Arial"/>
                <w:i/>
                <w:sz w:val="16"/>
              </w:rPr>
              <w:t>activity for the person with symptoms should cease immediately, isolate and be tested for COVID-19.</w:t>
            </w:r>
          </w:p>
          <w:p w:rsidR="00243464" w:rsidRPr="00243464" w:rsidRDefault="00243464" w:rsidP="00AA0517">
            <w:pPr>
              <w:pStyle w:val="TableParagraph"/>
              <w:spacing w:before="82"/>
              <w:ind w:right="99"/>
              <w:rPr>
                <w:rFonts w:ascii="Arial" w:hAnsi="Arial" w:cs="Arial"/>
                <w:sz w:val="20"/>
                <w:szCs w:val="20"/>
              </w:rPr>
            </w:pPr>
          </w:p>
        </w:tc>
      </w:tr>
      <w:tr w:rsidR="0025792C" w:rsidRPr="0011634D" w:rsidTr="0089366F">
        <w:trPr>
          <w:trHeight w:val="3615"/>
        </w:trPr>
        <w:tc>
          <w:tcPr>
            <w:tcW w:w="2271" w:type="dxa"/>
          </w:tcPr>
          <w:p w:rsidR="0025792C" w:rsidRPr="0011634D" w:rsidRDefault="0025792C" w:rsidP="00AA0517">
            <w:pPr>
              <w:pStyle w:val="TableParagraph"/>
              <w:spacing w:before="76" w:line="273" w:lineRule="auto"/>
              <w:ind w:right="190"/>
              <w:rPr>
                <w:rFonts w:ascii="Arial" w:hAnsi="Arial" w:cs="Arial"/>
                <w:b/>
                <w:sz w:val="20"/>
              </w:rPr>
            </w:pPr>
            <w:r w:rsidRPr="0011634D">
              <w:rPr>
                <w:rFonts w:ascii="Arial" w:hAnsi="Arial" w:cs="Arial"/>
                <w:b/>
                <w:w w:val="110"/>
                <w:sz w:val="20"/>
              </w:rPr>
              <w:lastRenderedPageBreak/>
              <w:t>Communication and notification to participants / customers</w:t>
            </w:r>
          </w:p>
        </w:tc>
        <w:tc>
          <w:tcPr>
            <w:tcW w:w="7801" w:type="dxa"/>
          </w:tcPr>
          <w:p w:rsidR="0025792C" w:rsidRPr="0011634D" w:rsidRDefault="0025792C" w:rsidP="00AA0517">
            <w:pPr>
              <w:pStyle w:val="TableParagraph"/>
              <w:spacing w:before="83" w:line="237" w:lineRule="auto"/>
              <w:rPr>
                <w:rFonts w:ascii="Arial" w:hAnsi="Arial" w:cs="Arial"/>
                <w:sz w:val="20"/>
              </w:rPr>
            </w:pPr>
            <w:r w:rsidRPr="0011634D">
              <w:rPr>
                <w:rFonts w:ascii="Arial" w:hAnsi="Arial" w:cs="Arial"/>
                <w:sz w:val="20"/>
              </w:rPr>
              <w:t>What contact information will you be maintaining for each participant that can be accessed by Health in the event of an outbreak / case?</w:t>
            </w:r>
          </w:p>
          <w:p w:rsidR="0025792C" w:rsidRPr="0011634D" w:rsidRDefault="0025792C" w:rsidP="00AA0517">
            <w:pPr>
              <w:pStyle w:val="TableParagraph"/>
              <w:spacing w:before="87"/>
              <w:rPr>
                <w:rFonts w:ascii="Arial" w:hAnsi="Arial" w:cs="Arial"/>
                <w:sz w:val="20"/>
              </w:rPr>
            </w:pPr>
            <w:r w:rsidRPr="0011634D">
              <w:rPr>
                <w:rFonts w:ascii="Arial" w:hAnsi="Arial" w:cs="Arial"/>
                <w:sz w:val="20"/>
              </w:rPr>
              <w:t>How long will you keep the records for?</w:t>
            </w:r>
          </w:p>
          <w:p w:rsidR="0025792C" w:rsidRPr="0011634D" w:rsidRDefault="0025792C" w:rsidP="00AA0517">
            <w:pPr>
              <w:pStyle w:val="TableParagraph"/>
              <w:spacing w:before="89" w:line="316" w:lineRule="auto"/>
              <w:ind w:right="374"/>
              <w:rPr>
                <w:rFonts w:ascii="Arial" w:hAnsi="Arial" w:cs="Arial"/>
                <w:sz w:val="20"/>
              </w:rPr>
            </w:pPr>
            <w:r w:rsidRPr="0011634D">
              <w:rPr>
                <w:rFonts w:ascii="Arial" w:hAnsi="Arial" w:cs="Arial"/>
                <w:sz w:val="20"/>
              </w:rPr>
              <w:t>What considerations do you need to contemplate for Privacy of your participants? How and who will you notify if contamination occurs?</w:t>
            </w:r>
          </w:p>
          <w:p w:rsidR="0025792C" w:rsidRPr="0011634D" w:rsidRDefault="0025792C" w:rsidP="00AA0517">
            <w:pPr>
              <w:pStyle w:val="TableParagraph"/>
              <w:spacing w:before="3"/>
              <w:rPr>
                <w:rFonts w:ascii="Arial" w:hAnsi="Arial" w:cs="Arial"/>
                <w:sz w:val="20"/>
              </w:rPr>
            </w:pPr>
            <w:r w:rsidRPr="0011634D">
              <w:rPr>
                <w:rFonts w:ascii="Arial" w:hAnsi="Arial" w:cs="Arial"/>
                <w:sz w:val="20"/>
              </w:rPr>
              <w:t>How will you communicate to health authorities?</w:t>
            </w:r>
          </w:p>
          <w:p w:rsidR="0025792C" w:rsidRPr="0011634D" w:rsidRDefault="0025792C" w:rsidP="00AA0517">
            <w:pPr>
              <w:pStyle w:val="TableParagraph"/>
              <w:spacing w:before="85" w:line="242" w:lineRule="auto"/>
              <w:ind w:right="998"/>
              <w:rPr>
                <w:rFonts w:ascii="Arial" w:hAnsi="Arial" w:cs="Arial"/>
                <w:sz w:val="20"/>
              </w:rPr>
            </w:pPr>
            <w:r w:rsidRPr="0011634D">
              <w:rPr>
                <w:rFonts w:ascii="Arial" w:hAnsi="Arial" w:cs="Arial"/>
                <w:sz w:val="20"/>
              </w:rPr>
              <w:t>What will be your shut down process to enable investigation in the event of contamination?</w:t>
            </w:r>
          </w:p>
          <w:p w:rsidR="0025792C" w:rsidRPr="0011634D" w:rsidRDefault="0025792C" w:rsidP="00AA0517">
            <w:pPr>
              <w:pStyle w:val="TableParagraph"/>
              <w:spacing w:before="82"/>
              <w:rPr>
                <w:rFonts w:ascii="Arial" w:hAnsi="Arial" w:cs="Arial"/>
                <w:sz w:val="20"/>
              </w:rPr>
            </w:pPr>
            <w:r w:rsidRPr="0011634D">
              <w:rPr>
                <w:rFonts w:ascii="Arial" w:hAnsi="Arial" w:cs="Arial"/>
                <w:sz w:val="20"/>
              </w:rPr>
              <w:t>Is there a requirement to notify workplace health and safety authorities and/or landowners / land managers?</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2208"/>
        </w:trPr>
        <w:tc>
          <w:tcPr>
            <w:tcW w:w="2271" w:type="dxa"/>
          </w:tcPr>
          <w:p w:rsidR="0025792C" w:rsidRPr="0011634D" w:rsidRDefault="0025792C" w:rsidP="00AA0517">
            <w:pPr>
              <w:pStyle w:val="TableParagraph"/>
              <w:spacing w:before="76" w:line="276" w:lineRule="auto"/>
              <w:ind w:right="248"/>
              <w:rPr>
                <w:rFonts w:ascii="Arial" w:hAnsi="Arial" w:cs="Arial"/>
                <w:b/>
                <w:sz w:val="20"/>
              </w:rPr>
            </w:pPr>
            <w:r w:rsidRPr="0011634D">
              <w:rPr>
                <w:rFonts w:ascii="Arial" w:hAnsi="Arial" w:cs="Arial"/>
                <w:b/>
                <w:w w:val="105"/>
                <w:sz w:val="20"/>
              </w:rPr>
              <w:t>Precautions and guidelines for your user group</w:t>
            </w:r>
          </w:p>
        </w:tc>
        <w:tc>
          <w:tcPr>
            <w:tcW w:w="7801" w:type="dxa"/>
          </w:tcPr>
          <w:p w:rsidR="0025792C" w:rsidRPr="0011634D" w:rsidRDefault="0025792C" w:rsidP="00AA0517">
            <w:pPr>
              <w:pStyle w:val="TableParagraph"/>
              <w:spacing w:before="81" w:line="242" w:lineRule="auto"/>
              <w:ind w:right="236"/>
              <w:rPr>
                <w:rFonts w:ascii="Arial" w:hAnsi="Arial" w:cs="Arial"/>
                <w:sz w:val="20"/>
              </w:rPr>
            </w:pPr>
            <w:r w:rsidRPr="0011634D">
              <w:rPr>
                <w:rFonts w:ascii="Arial" w:hAnsi="Arial" w:cs="Arial"/>
                <w:sz w:val="20"/>
              </w:rPr>
              <w:t>Are there particular variants from the norm for your user group in regard to the care and likelihood of infection?</w:t>
            </w:r>
          </w:p>
          <w:p w:rsidR="0025792C" w:rsidRPr="0011634D" w:rsidRDefault="0025792C" w:rsidP="00AA0517">
            <w:pPr>
              <w:pStyle w:val="TableParagraph"/>
              <w:spacing w:before="85" w:line="237" w:lineRule="auto"/>
              <w:ind w:right="597"/>
              <w:rPr>
                <w:rFonts w:ascii="Arial" w:hAnsi="Arial" w:cs="Arial"/>
                <w:sz w:val="20"/>
              </w:rPr>
            </w:pPr>
            <w:r w:rsidRPr="0011634D">
              <w:rPr>
                <w:rFonts w:ascii="Arial" w:hAnsi="Arial" w:cs="Arial"/>
                <w:sz w:val="20"/>
              </w:rPr>
              <w:t>Will your user group be at high risk of post activity complex issues if infected by COVID-19?</w:t>
            </w:r>
          </w:p>
          <w:p w:rsidR="0025792C" w:rsidRPr="0011634D" w:rsidRDefault="0025792C" w:rsidP="00AA0517">
            <w:pPr>
              <w:pStyle w:val="TableParagraph"/>
              <w:spacing w:before="90"/>
              <w:rPr>
                <w:rFonts w:ascii="Arial" w:hAnsi="Arial" w:cs="Arial"/>
                <w:sz w:val="20"/>
              </w:rPr>
            </w:pPr>
            <w:r w:rsidRPr="0011634D">
              <w:rPr>
                <w:rFonts w:ascii="Arial" w:hAnsi="Arial" w:cs="Arial"/>
                <w:sz w:val="20"/>
              </w:rPr>
              <w:t>What state or national information is available to inform you of the appropriateness of your user group participating in a group-based activity?</w:t>
            </w:r>
          </w:p>
        </w:tc>
        <w:tc>
          <w:tcPr>
            <w:tcW w:w="5245" w:type="dxa"/>
          </w:tcPr>
          <w:p w:rsidR="0025792C" w:rsidRPr="0011634D" w:rsidRDefault="0025792C" w:rsidP="00AA0517">
            <w:pPr>
              <w:pStyle w:val="TableParagraph"/>
              <w:spacing w:before="81"/>
              <w:ind w:right="99"/>
              <w:rPr>
                <w:rFonts w:ascii="Arial" w:hAnsi="Arial" w:cs="Arial"/>
                <w:i/>
                <w:sz w:val="16"/>
              </w:rPr>
            </w:pPr>
            <w:r w:rsidRPr="0011634D">
              <w:rPr>
                <w:rFonts w:ascii="Arial" w:hAnsi="Arial" w:cs="Arial"/>
                <w:b/>
                <w:i/>
                <w:sz w:val="16"/>
              </w:rPr>
              <w:t xml:space="preserve">Notes; </w:t>
            </w:r>
            <w:r w:rsidRPr="0011634D">
              <w:rPr>
                <w:rFonts w:ascii="Arial" w:hAnsi="Arial" w:cs="Arial"/>
                <w:i/>
                <w:sz w:val="16"/>
              </w:rPr>
              <w:t>consider age, demographics, multiple health concerns, fitness level amongst others.</w:t>
            </w:r>
          </w:p>
        </w:tc>
      </w:tr>
      <w:tr w:rsidR="0025792C" w:rsidRPr="0011634D" w:rsidTr="0089366F">
        <w:trPr>
          <w:trHeight w:val="1588"/>
        </w:trPr>
        <w:tc>
          <w:tcPr>
            <w:tcW w:w="2271" w:type="dxa"/>
          </w:tcPr>
          <w:p w:rsidR="0025792C" w:rsidRDefault="0025792C" w:rsidP="00AA0517">
            <w:pPr>
              <w:pStyle w:val="TableParagraph"/>
              <w:spacing w:before="76" w:line="276" w:lineRule="auto"/>
              <w:ind w:right="237"/>
              <w:rPr>
                <w:rFonts w:ascii="Arial" w:hAnsi="Arial" w:cs="Arial"/>
                <w:b/>
                <w:w w:val="110"/>
                <w:sz w:val="20"/>
              </w:rPr>
            </w:pPr>
            <w:r w:rsidRPr="0011634D">
              <w:rPr>
                <w:rFonts w:ascii="Arial" w:hAnsi="Arial" w:cs="Arial"/>
                <w:b/>
                <w:w w:val="110"/>
                <w:sz w:val="20"/>
              </w:rPr>
              <w:t>General hygiene protocols that will be implemented</w:t>
            </w:r>
          </w:p>
          <w:p w:rsidR="00243464" w:rsidRPr="0011634D" w:rsidRDefault="00243464" w:rsidP="00AA0517">
            <w:pPr>
              <w:pStyle w:val="TableParagraph"/>
              <w:spacing w:before="76" w:line="276" w:lineRule="auto"/>
              <w:ind w:right="237"/>
              <w:rPr>
                <w:rFonts w:ascii="Arial" w:hAnsi="Arial" w:cs="Arial"/>
                <w:b/>
                <w:sz w:val="20"/>
              </w:rPr>
            </w:pPr>
            <w:r>
              <w:rPr>
                <w:rFonts w:ascii="Arial" w:hAnsi="Arial" w:cs="Arial"/>
                <w:b/>
                <w:w w:val="110"/>
                <w:sz w:val="20"/>
              </w:rPr>
              <w:t xml:space="preserve">Equipment &amp; Clothing </w:t>
            </w:r>
          </w:p>
        </w:tc>
        <w:tc>
          <w:tcPr>
            <w:tcW w:w="7801" w:type="dxa"/>
          </w:tcPr>
          <w:p w:rsidR="0025792C" w:rsidRDefault="0025792C" w:rsidP="00AA0517">
            <w:pPr>
              <w:pStyle w:val="TableParagraph"/>
              <w:spacing w:before="83" w:line="237" w:lineRule="auto"/>
              <w:rPr>
                <w:rFonts w:ascii="Arial" w:hAnsi="Arial" w:cs="Arial"/>
                <w:sz w:val="20"/>
              </w:rPr>
            </w:pPr>
            <w:r w:rsidRPr="0011634D">
              <w:rPr>
                <w:rFonts w:ascii="Arial" w:hAnsi="Arial" w:cs="Arial"/>
                <w:sz w:val="20"/>
              </w:rPr>
              <w:t>What are the hygiene protocols you will implement for each part of your activity session?</w:t>
            </w:r>
            <w:r w:rsidR="00243464">
              <w:rPr>
                <w:rFonts w:ascii="Arial" w:hAnsi="Arial" w:cs="Arial"/>
                <w:sz w:val="20"/>
              </w:rPr>
              <w:t xml:space="preserve"> FOR EQUIPMENT </w:t>
            </w:r>
          </w:p>
          <w:p w:rsidR="00243464" w:rsidRPr="0011634D" w:rsidRDefault="00243464" w:rsidP="00AA0517">
            <w:pPr>
              <w:pStyle w:val="TableParagraph"/>
              <w:spacing w:before="83" w:line="237" w:lineRule="auto"/>
              <w:rPr>
                <w:rFonts w:ascii="Arial" w:hAnsi="Arial" w:cs="Arial"/>
                <w:sz w:val="20"/>
              </w:rPr>
            </w:pPr>
            <w:r>
              <w:rPr>
                <w:rFonts w:ascii="Arial" w:hAnsi="Arial" w:cs="Arial"/>
                <w:sz w:val="20"/>
              </w:rPr>
              <w:t xml:space="preserve">List your equipment </w:t>
            </w:r>
            <w:proofErr w:type="spellStart"/>
            <w:r>
              <w:rPr>
                <w:rFonts w:ascii="Arial" w:hAnsi="Arial" w:cs="Arial"/>
                <w:sz w:val="20"/>
              </w:rPr>
              <w:t>eg</w:t>
            </w:r>
            <w:proofErr w:type="spellEnd"/>
            <w:r>
              <w:rPr>
                <w:rFonts w:ascii="Arial" w:hAnsi="Arial" w:cs="Arial"/>
                <w:sz w:val="20"/>
              </w:rPr>
              <w:t xml:space="preserve">. Boards / leashes / paddles  / clothing / vehicles / tents / flags.  etc. </w:t>
            </w:r>
          </w:p>
          <w:p w:rsidR="0025792C" w:rsidRPr="0011634D" w:rsidRDefault="00243464" w:rsidP="00AA0517">
            <w:pPr>
              <w:pStyle w:val="TableParagraph"/>
              <w:spacing w:before="93" w:line="237" w:lineRule="auto"/>
              <w:ind w:right="588"/>
              <w:rPr>
                <w:rFonts w:ascii="Arial" w:hAnsi="Arial" w:cs="Arial"/>
                <w:sz w:val="20"/>
              </w:rPr>
            </w:pPr>
            <w:r>
              <w:rPr>
                <w:rFonts w:ascii="Arial" w:hAnsi="Arial" w:cs="Arial"/>
                <w:sz w:val="20"/>
              </w:rPr>
              <w:t>What are the identified contamination points?</w:t>
            </w:r>
          </w:p>
          <w:p w:rsidR="0025792C" w:rsidRDefault="0025792C" w:rsidP="00AA0517">
            <w:pPr>
              <w:pStyle w:val="TableParagraph"/>
              <w:spacing w:before="86" w:line="253" w:lineRule="exact"/>
              <w:rPr>
                <w:rFonts w:ascii="Arial" w:hAnsi="Arial" w:cs="Arial"/>
                <w:sz w:val="20"/>
              </w:rPr>
            </w:pPr>
            <w:r w:rsidRPr="0011634D">
              <w:rPr>
                <w:rFonts w:ascii="Arial" w:hAnsi="Arial" w:cs="Arial"/>
                <w:sz w:val="20"/>
              </w:rPr>
              <w:t>Are you aware of the general and well documented hygiene protocols prepared by</w:t>
            </w:r>
            <w:r>
              <w:rPr>
                <w:rFonts w:ascii="Arial" w:hAnsi="Arial" w:cs="Arial"/>
                <w:sz w:val="20"/>
              </w:rPr>
              <w:t xml:space="preserve"> health authorities?</w:t>
            </w:r>
          </w:p>
          <w:p w:rsidR="0025792C" w:rsidRPr="0011634D" w:rsidRDefault="0025792C" w:rsidP="00AA0517">
            <w:pPr>
              <w:pStyle w:val="TableParagraph"/>
              <w:spacing w:before="86" w:line="253" w:lineRule="exact"/>
              <w:rPr>
                <w:rFonts w:ascii="Arial" w:hAnsi="Arial" w:cs="Arial"/>
                <w:sz w:val="20"/>
              </w:rPr>
            </w:pPr>
          </w:p>
        </w:tc>
        <w:tc>
          <w:tcPr>
            <w:tcW w:w="5245" w:type="dxa"/>
          </w:tcPr>
          <w:p w:rsidR="0025792C" w:rsidRPr="0011634D" w:rsidRDefault="0025792C" w:rsidP="00AA0517">
            <w:pPr>
              <w:pStyle w:val="TableParagraph"/>
              <w:ind w:left="0"/>
              <w:rPr>
                <w:rFonts w:ascii="Arial" w:hAnsi="Arial" w:cs="Arial"/>
                <w:sz w:val="20"/>
              </w:rPr>
            </w:pPr>
          </w:p>
        </w:tc>
      </w:tr>
      <w:tr w:rsidR="00243464" w:rsidRPr="0011634D" w:rsidTr="00250762">
        <w:trPr>
          <w:trHeight w:val="1588"/>
        </w:trPr>
        <w:tc>
          <w:tcPr>
            <w:tcW w:w="2271" w:type="dxa"/>
          </w:tcPr>
          <w:p w:rsidR="00243464" w:rsidRPr="0011634D" w:rsidRDefault="00243464" w:rsidP="00243464">
            <w:pPr>
              <w:pStyle w:val="TableParagraph"/>
              <w:spacing w:before="76" w:line="276" w:lineRule="auto"/>
              <w:ind w:right="237"/>
              <w:rPr>
                <w:rFonts w:ascii="Arial" w:hAnsi="Arial" w:cs="Arial"/>
                <w:b/>
                <w:sz w:val="20"/>
              </w:rPr>
            </w:pPr>
          </w:p>
        </w:tc>
        <w:tc>
          <w:tcPr>
            <w:tcW w:w="7801" w:type="dxa"/>
          </w:tcPr>
          <w:p w:rsidR="00243464" w:rsidRDefault="00243464" w:rsidP="00250762">
            <w:pPr>
              <w:pStyle w:val="TableParagraph"/>
              <w:spacing w:before="83" w:line="237" w:lineRule="auto"/>
              <w:rPr>
                <w:rFonts w:ascii="Arial" w:hAnsi="Arial" w:cs="Arial"/>
                <w:sz w:val="20"/>
              </w:rPr>
            </w:pPr>
            <w:r w:rsidRPr="0011634D">
              <w:rPr>
                <w:rFonts w:ascii="Arial" w:hAnsi="Arial" w:cs="Arial"/>
                <w:sz w:val="20"/>
              </w:rPr>
              <w:t>What are the hygiene protocols you will implement for each part of your activity session?</w:t>
            </w:r>
            <w:r>
              <w:rPr>
                <w:rFonts w:ascii="Arial" w:hAnsi="Arial" w:cs="Arial"/>
                <w:sz w:val="20"/>
              </w:rPr>
              <w:t xml:space="preserve"> FOR PEOPLE </w:t>
            </w:r>
          </w:p>
          <w:p w:rsidR="00243464" w:rsidRPr="0011634D" w:rsidRDefault="00243464" w:rsidP="00250762">
            <w:pPr>
              <w:pStyle w:val="TableParagraph"/>
              <w:spacing w:before="83" w:line="237" w:lineRule="auto"/>
              <w:rPr>
                <w:rFonts w:ascii="Arial" w:hAnsi="Arial" w:cs="Arial"/>
                <w:sz w:val="20"/>
              </w:rPr>
            </w:pPr>
            <w:r>
              <w:rPr>
                <w:rFonts w:ascii="Arial" w:hAnsi="Arial" w:cs="Arial"/>
                <w:sz w:val="20"/>
              </w:rPr>
              <w:t xml:space="preserve">List what you will have in place for hygiene </w:t>
            </w:r>
            <w:proofErr w:type="spellStart"/>
            <w:r>
              <w:rPr>
                <w:rFonts w:ascii="Arial" w:hAnsi="Arial" w:cs="Arial"/>
                <w:sz w:val="20"/>
              </w:rPr>
              <w:t>eg</w:t>
            </w:r>
            <w:proofErr w:type="spellEnd"/>
            <w:r>
              <w:rPr>
                <w:rFonts w:ascii="Arial" w:hAnsi="Arial" w:cs="Arial"/>
                <w:sz w:val="20"/>
              </w:rPr>
              <w:t>. an</w:t>
            </w:r>
          </w:p>
          <w:p w:rsidR="00243464" w:rsidRPr="0011634D" w:rsidRDefault="00243464" w:rsidP="00250762">
            <w:pPr>
              <w:pStyle w:val="TableParagraph"/>
              <w:spacing w:before="93" w:line="237" w:lineRule="auto"/>
              <w:ind w:right="588"/>
              <w:rPr>
                <w:rFonts w:ascii="Arial" w:hAnsi="Arial" w:cs="Arial"/>
                <w:sz w:val="20"/>
              </w:rPr>
            </w:pPr>
            <w:r>
              <w:rPr>
                <w:rFonts w:ascii="Arial" w:hAnsi="Arial" w:cs="Arial"/>
                <w:sz w:val="20"/>
              </w:rPr>
              <w:t xml:space="preserve">What are the identified hygiene points?  </w:t>
            </w:r>
            <w:proofErr w:type="spellStart"/>
            <w:r>
              <w:rPr>
                <w:rFonts w:ascii="Arial" w:hAnsi="Arial" w:cs="Arial"/>
                <w:sz w:val="20"/>
              </w:rPr>
              <w:t>Eg</w:t>
            </w:r>
            <w:proofErr w:type="spellEnd"/>
            <w:r>
              <w:rPr>
                <w:rFonts w:ascii="Arial" w:hAnsi="Arial" w:cs="Arial"/>
                <w:sz w:val="20"/>
              </w:rPr>
              <w:t xml:space="preserve"> at registration</w:t>
            </w:r>
          </w:p>
          <w:p w:rsidR="00243464" w:rsidRPr="0011634D" w:rsidRDefault="00243464" w:rsidP="00243464">
            <w:pPr>
              <w:pStyle w:val="TableParagraph"/>
              <w:spacing w:before="86" w:line="253" w:lineRule="exact"/>
              <w:rPr>
                <w:rFonts w:ascii="Arial" w:hAnsi="Arial" w:cs="Arial"/>
                <w:sz w:val="20"/>
              </w:rPr>
            </w:pPr>
          </w:p>
        </w:tc>
        <w:tc>
          <w:tcPr>
            <w:tcW w:w="5245" w:type="dxa"/>
          </w:tcPr>
          <w:p w:rsidR="00243464" w:rsidRPr="0011634D" w:rsidRDefault="00243464" w:rsidP="00250762">
            <w:pPr>
              <w:pStyle w:val="TableParagraph"/>
              <w:ind w:left="0"/>
              <w:rPr>
                <w:rFonts w:ascii="Arial" w:hAnsi="Arial" w:cs="Arial"/>
                <w:sz w:val="20"/>
              </w:rPr>
            </w:pPr>
          </w:p>
        </w:tc>
      </w:tr>
      <w:tr w:rsidR="0025792C" w:rsidRPr="0011634D" w:rsidTr="0089366F">
        <w:trPr>
          <w:trHeight w:val="1588"/>
        </w:trPr>
        <w:tc>
          <w:tcPr>
            <w:tcW w:w="2271" w:type="dxa"/>
            <w:tcBorders>
              <w:top w:val="single" w:sz="4" w:space="0" w:color="000033"/>
              <w:left w:val="single" w:sz="4" w:space="0" w:color="000033"/>
              <w:bottom w:val="single" w:sz="4" w:space="0" w:color="000033"/>
              <w:right w:val="single" w:sz="4" w:space="0" w:color="000033"/>
            </w:tcBorders>
          </w:tcPr>
          <w:p w:rsidR="0025792C" w:rsidRDefault="0025792C" w:rsidP="0025792C">
            <w:pPr>
              <w:pStyle w:val="TableParagraph"/>
              <w:spacing w:before="76" w:line="276" w:lineRule="auto"/>
              <w:ind w:right="237"/>
              <w:rPr>
                <w:rFonts w:ascii="Arial" w:hAnsi="Arial" w:cs="Arial"/>
                <w:b/>
                <w:w w:val="110"/>
                <w:sz w:val="20"/>
              </w:rPr>
            </w:pPr>
            <w:r w:rsidRPr="0011634D">
              <w:rPr>
                <w:rFonts w:ascii="Arial" w:hAnsi="Arial" w:cs="Arial"/>
                <w:b/>
                <w:w w:val="110"/>
                <w:sz w:val="20"/>
              </w:rPr>
              <w:t>General principles of physical distancing and the key contact points</w:t>
            </w:r>
          </w:p>
          <w:p w:rsidR="00243464" w:rsidRDefault="00243464" w:rsidP="0025792C">
            <w:pPr>
              <w:pStyle w:val="TableParagraph"/>
              <w:spacing w:before="76" w:line="276" w:lineRule="auto"/>
              <w:ind w:right="237"/>
              <w:rPr>
                <w:rFonts w:ascii="Arial" w:hAnsi="Arial" w:cs="Arial"/>
                <w:b/>
                <w:w w:val="110"/>
                <w:sz w:val="20"/>
              </w:rPr>
            </w:pPr>
          </w:p>
          <w:p w:rsidR="00243464" w:rsidRDefault="00243464" w:rsidP="0025792C">
            <w:pPr>
              <w:pStyle w:val="TableParagraph"/>
              <w:spacing w:before="76" w:line="276" w:lineRule="auto"/>
              <w:ind w:right="237"/>
              <w:rPr>
                <w:rFonts w:ascii="Arial" w:hAnsi="Arial" w:cs="Arial"/>
                <w:b/>
                <w:w w:val="110"/>
                <w:sz w:val="20"/>
              </w:rPr>
            </w:pPr>
            <w:r>
              <w:rPr>
                <w:rFonts w:ascii="Arial" w:hAnsi="Arial" w:cs="Arial"/>
                <w:b/>
                <w:w w:val="110"/>
                <w:sz w:val="20"/>
              </w:rPr>
              <w:t>List specifically How will you social distance ?</w:t>
            </w:r>
          </w:p>
          <w:p w:rsidR="00243464" w:rsidRPr="0025792C" w:rsidRDefault="00243464" w:rsidP="0025792C">
            <w:pPr>
              <w:pStyle w:val="TableParagraph"/>
              <w:spacing w:before="76" w:line="276" w:lineRule="auto"/>
              <w:ind w:right="237"/>
              <w:rPr>
                <w:rFonts w:ascii="Arial" w:hAnsi="Arial" w:cs="Arial"/>
                <w:b/>
                <w:w w:val="110"/>
                <w:sz w:val="20"/>
              </w:rPr>
            </w:pPr>
          </w:p>
        </w:tc>
        <w:tc>
          <w:tcPr>
            <w:tcW w:w="7801" w:type="dxa"/>
            <w:tcBorders>
              <w:top w:val="single" w:sz="4" w:space="0" w:color="000033"/>
              <w:left w:val="single" w:sz="4" w:space="0" w:color="000033"/>
              <w:bottom w:val="single" w:sz="4" w:space="0" w:color="000033"/>
              <w:right w:val="single" w:sz="4" w:space="0" w:color="000033"/>
            </w:tcBorders>
          </w:tcPr>
          <w:p w:rsidR="00243464" w:rsidRDefault="0025792C" w:rsidP="00243464">
            <w:pPr>
              <w:pStyle w:val="TableParagraph"/>
              <w:spacing w:before="83" w:line="237" w:lineRule="auto"/>
              <w:rPr>
                <w:rFonts w:ascii="Arial" w:hAnsi="Arial" w:cs="Arial"/>
                <w:sz w:val="20"/>
              </w:rPr>
            </w:pPr>
            <w:r w:rsidRPr="0011634D">
              <w:rPr>
                <w:rFonts w:ascii="Arial" w:hAnsi="Arial" w:cs="Arial"/>
                <w:sz w:val="20"/>
              </w:rPr>
              <w:t>What are the key contact points of the activity you believe physical distancing might be problem?</w:t>
            </w:r>
          </w:p>
          <w:p w:rsidR="00243464" w:rsidRDefault="00243464" w:rsidP="0025792C">
            <w:pPr>
              <w:pStyle w:val="TableParagraph"/>
              <w:spacing w:before="83" w:line="237" w:lineRule="auto"/>
              <w:rPr>
                <w:rFonts w:ascii="Arial" w:hAnsi="Arial" w:cs="Arial"/>
                <w:sz w:val="20"/>
              </w:rPr>
            </w:pPr>
            <w:r w:rsidRPr="0011634D">
              <w:rPr>
                <w:rFonts w:ascii="Arial" w:hAnsi="Arial" w:cs="Arial"/>
                <w:sz w:val="20"/>
              </w:rPr>
              <w:t>Identify</w:t>
            </w:r>
            <w:r>
              <w:rPr>
                <w:rFonts w:ascii="Arial" w:hAnsi="Arial" w:cs="Arial"/>
                <w:sz w:val="20"/>
              </w:rPr>
              <w:t xml:space="preserve"> and list these </w:t>
            </w:r>
            <w:r w:rsidRPr="0011634D">
              <w:rPr>
                <w:rFonts w:ascii="Arial" w:hAnsi="Arial" w:cs="Arial"/>
                <w:sz w:val="20"/>
              </w:rPr>
              <w:t>and make sure you deal with these below.</w:t>
            </w:r>
          </w:p>
          <w:p w:rsidR="00243464" w:rsidRDefault="00243464" w:rsidP="0025792C">
            <w:pPr>
              <w:pStyle w:val="TableParagraph"/>
              <w:spacing w:before="83" w:line="237" w:lineRule="auto"/>
              <w:rPr>
                <w:rFonts w:ascii="Arial" w:hAnsi="Arial" w:cs="Arial"/>
                <w:sz w:val="20"/>
              </w:rPr>
            </w:pPr>
            <w:r w:rsidRPr="00243464">
              <w:rPr>
                <w:rFonts w:ascii="Arial" w:hAnsi="Arial" w:cs="Arial"/>
                <w:b/>
                <w:sz w:val="20"/>
              </w:rPr>
              <w:t xml:space="preserve">Between students and staff. </w:t>
            </w:r>
            <w:r w:rsidRPr="00243464">
              <w:rPr>
                <w:rFonts w:ascii="Arial" w:hAnsi="Arial" w:cs="Arial"/>
                <w:b/>
                <w:sz w:val="20"/>
              </w:rPr>
              <w:br/>
            </w:r>
            <w:r>
              <w:rPr>
                <w:rFonts w:ascii="Arial" w:hAnsi="Arial" w:cs="Arial"/>
                <w:sz w:val="20"/>
              </w:rPr>
              <w:t>e.g. transportation</w:t>
            </w:r>
            <w:r>
              <w:rPr>
                <w:rFonts w:ascii="Arial" w:hAnsi="Arial" w:cs="Arial"/>
                <w:sz w:val="20"/>
              </w:rPr>
              <w:br/>
              <w:t>Registration</w:t>
            </w:r>
            <w:r>
              <w:rPr>
                <w:rFonts w:ascii="Arial" w:hAnsi="Arial" w:cs="Arial"/>
                <w:sz w:val="20"/>
              </w:rPr>
              <w:br/>
              <w:t xml:space="preserve">Allocating equipment and clothing </w:t>
            </w:r>
            <w:r>
              <w:rPr>
                <w:rFonts w:ascii="Arial" w:hAnsi="Arial" w:cs="Arial"/>
                <w:sz w:val="20"/>
              </w:rPr>
              <w:br/>
              <w:t>Walking to activity area</w:t>
            </w:r>
            <w:r>
              <w:rPr>
                <w:rFonts w:ascii="Arial" w:hAnsi="Arial" w:cs="Arial"/>
                <w:sz w:val="20"/>
              </w:rPr>
              <w:br/>
              <w:t>Entering water</w:t>
            </w:r>
            <w:r>
              <w:rPr>
                <w:rFonts w:ascii="Arial" w:hAnsi="Arial" w:cs="Arial"/>
                <w:sz w:val="20"/>
              </w:rPr>
              <w:br/>
              <w:t xml:space="preserve">Exiting water </w:t>
            </w:r>
            <w:r>
              <w:rPr>
                <w:rFonts w:ascii="Arial" w:hAnsi="Arial" w:cs="Arial"/>
                <w:sz w:val="20"/>
              </w:rPr>
              <w:br/>
              <w:t>Participation on the land</w:t>
            </w:r>
            <w:r>
              <w:rPr>
                <w:rFonts w:ascii="Arial" w:hAnsi="Arial" w:cs="Arial"/>
                <w:sz w:val="20"/>
              </w:rPr>
              <w:br/>
              <w:t xml:space="preserve">Participation in the water </w:t>
            </w:r>
            <w:r>
              <w:rPr>
                <w:rFonts w:ascii="Arial" w:hAnsi="Arial" w:cs="Arial"/>
                <w:sz w:val="20"/>
              </w:rPr>
              <w:br/>
              <w:t>Eating times</w:t>
            </w:r>
            <w:r>
              <w:rPr>
                <w:rFonts w:ascii="Arial" w:hAnsi="Arial" w:cs="Arial"/>
                <w:sz w:val="20"/>
              </w:rPr>
              <w:br/>
              <w:t>Changing rooms</w:t>
            </w:r>
            <w:r>
              <w:rPr>
                <w:rFonts w:ascii="Arial" w:hAnsi="Arial" w:cs="Arial"/>
                <w:sz w:val="20"/>
              </w:rPr>
              <w:br/>
              <w:t>Toilets</w:t>
            </w:r>
            <w:r>
              <w:rPr>
                <w:rFonts w:ascii="Arial" w:hAnsi="Arial" w:cs="Arial"/>
                <w:sz w:val="20"/>
              </w:rPr>
              <w:br/>
              <w:t>Other:</w:t>
            </w:r>
          </w:p>
          <w:p w:rsidR="00243464" w:rsidRDefault="00243464" w:rsidP="0025792C">
            <w:pPr>
              <w:pStyle w:val="TableParagraph"/>
              <w:spacing w:before="83" w:line="237" w:lineRule="auto"/>
              <w:rPr>
                <w:rFonts w:ascii="Arial" w:hAnsi="Arial" w:cs="Arial"/>
                <w:sz w:val="20"/>
              </w:rPr>
            </w:pPr>
            <w:r>
              <w:rPr>
                <w:rFonts w:ascii="Arial" w:hAnsi="Arial" w:cs="Arial"/>
                <w:b/>
                <w:sz w:val="20"/>
              </w:rPr>
              <w:t>Between Staff</w:t>
            </w:r>
            <w:r>
              <w:rPr>
                <w:rFonts w:ascii="Arial" w:hAnsi="Arial" w:cs="Arial"/>
                <w:b/>
                <w:sz w:val="20"/>
              </w:rPr>
              <w:br/>
            </w:r>
            <w:r>
              <w:rPr>
                <w:rFonts w:ascii="Arial" w:hAnsi="Arial" w:cs="Arial"/>
                <w:sz w:val="20"/>
              </w:rPr>
              <w:t>Storing and moving equipment</w:t>
            </w:r>
            <w:r>
              <w:rPr>
                <w:rFonts w:ascii="Arial" w:hAnsi="Arial" w:cs="Arial"/>
                <w:sz w:val="20"/>
              </w:rPr>
              <w:br/>
              <w:t>Changing rooms</w:t>
            </w:r>
            <w:r>
              <w:rPr>
                <w:rFonts w:ascii="Arial" w:hAnsi="Arial" w:cs="Arial"/>
                <w:sz w:val="20"/>
              </w:rPr>
              <w:br/>
              <w:t>Toilets</w:t>
            </w:r>
          </w:p>
          <w:p w:rsidR="00243464" w:rsidRPr="0011634D" w:rsidRDefault="00243464" w:rsidP="0025792C">
            <w:pPr>
              <w:pStyle w:val="TableParagraph"/>
              <w:spacing w:before="83" w:line="237" w:lineRule="auto"/>
              <w:rPr>
                <w:rFonts w:ascii="Arial" w:hAnsi="Arial" w:cs="Arial"/>
                <w:sz w:val="20"/>
              </w:rPr>
            </w:pPr>
          </w:p>
        </w:tc>
        <w:tc>
          <w:tcPr>
            <w:tcW w:w="5245" w:type="dxa"/>
            <w:tcBorders>
              <w:top w:val="single" w:sz="4" w:space="0" w:color="000033"/>
              <w:left w:val="single" w:sz="4" w:space="0" w:color="000033"/>
              <w:bottom w:val="single" w:sz="4" w:space="0" w:color="000033"/>
              <w:right w:val="single" w:sz="4" w:space="0" w:color="000033"/>
            </w:tcBorders>
          </w:tcPr>
          <w:p w:rsidR="0025792C" w:rsidRPr="0011634D" w:rsidRDefault="0025792C" w:rsidP="00AA0517">
            <w:pPr>
              <w:pStyle w:val="TableParagraph"/>
              <w:ind w:left="0"/>
              <w:rPr>
                <w:rFonts w:ascii="Arial" w:hAnsi="Arial" w:cs="Arial"/>
                <w:sz w:val="20"/>
              </w:rPr>
            </w:pPr>
          </w:p>
        </w:tc>
      </w:tr>
      <w:tr w:rsidR="0025792C" w:rsidRPr="0011634D" w:rsidTr="0089366F">
        <w:trPr>
          <w:trHeight w:val="3177"/>
        </w:trPr>
        <w:tc>
          <w:tcPr>
            <w:tcW w:w="2271" w:type="dxa"/>
          </w:tcPr>
          <w:p w:rsidR="0025792C" w:rsidRPr="0011634D" w:rsidRDefault="0025792C" w:rsidP="00AA0517">
            <w:pPr>
              <w:pStyle w:val="TableParagraph"/>
              <w:spacing w:before="76" w:line="276" w:lineRule="auto"/>
              <w:ind w:right="682"/>
              <w:rPr>
                <w:rFonts w:ascii="Arial" w:hAnsi="Arial" w:cs="Arial"/>
                <w:b/>
                <w:sz w:val="20"/>
              </w:rPr>
            </w:pPr>
            <w:r w:rsidRPr="0011634D">
              <w:rPr>
                <w:rFonts w:ascii="Arial" w:hAnsi="Arial" w:cs="Arial"/>
                <w:b/>
                <w:w w:val="110"/>
                <w:sz w:val="20"/>
              </w:rPr>
              <w:lastRenderedPageBreak/>
              <w:t>Entry and exit distancing planning</w:t>
            </w:r>
          </w:p>
        </w:tc>
        <w:tc>
          <w:tcPr>
            <w:tcW w:w="7801" w:type="dxa"/>
          </w:tcPr>
          <w:p w:rsidR="0025792C" w:rsidRPr="0011634D" w:rsidRDefault="0025792C" w:rsidP="00AA0517">
            <w:pPr>
              <w:pStyle w:val="TableParagraph"/>
              <w:spacing w:before="81" w:line="242" w:lineRule="auto"/>
              <w:ind w:right="113"/>
              <w:rPr>
                <w:rFonts w:ascii="Arial" w:hAnsi="Arial" w:cs="Arial"/>
                <w:sz w:val="20"/>
              </w:rPr>
            </w:pPr>
            <w:r w:rsidRPr="0011634D">
              <w:rPr>
                <w:rFonts w:ascii="Arial" w:hAnsi="Arial" w:cs="Arial"/>
                <w:sz w:val="20"/>
              </w:rPr>
              <w:t>Will you require a clear pathway of entrance and exit separate to your normal process to enable distancing and controlled exposure control?</w:t>
            </w:r>
          </w:p>
          <w:p w:rsidR="0025792C" w:rsidRPr="0011634D" w:rsidRDefault="0025792C" w:rsidP="00AA0517">
            <w:pPr>
              <w:pStyle w:val="TableParagraph"/>
              <w:spacing w:before="82" w:line="242" w:lineRule="auto"/>
              <w:rPr>
                <w:rFonts w:ascii="Arial" w:hAnsi="Arial" w:cs="Arial"/>
                <w:sz w:val="20"/>
              </w:rPr>
            </w:pPr>
            <w:r w:rsidRPr="0011634D">
              <w:rPr>
                <w:rFonts w:ascii="Arial" w:hAnsi="Arial" w:cs="Arial"/>
                <w:sz w:val="20"/>
              </w:rPr>
              <w:t>How are you planning to manage your congestion points at your facility or activity location?</w:t>
            </w:r>
          </w:p>
          <w:p w:rsidR="0025792C" w:rsidRPr="0011634D" w:rsidRDefault="0025792C" w:rsidP="00AA0517">
            <w:pPr>
              <w:pStyle w:val="TableParagraph"/>
              <w:spacing w:before="85" w:line="237" w:lineRule="auto"/>
              <w:ind w:right="378"/>
              <w:rPr>
                <w:rFonts w:ascii="Arial" w:hAnsi="Arial" w:cs="Arial"/>
                <w:sz w:val="20"/>
              </w:rPr>
            </w:pPr>
            <w:r w:rsidRPr="0011634D">
              <w:rPr>
                <w:rFonts w:ascii="Arial" w:hAnsi="Arial" w:cs="Arial"/>
                <w:sz w:val="20"/>
              </w:rPr>
              <w:t>Will you have protocols in place for car parks and managing the number of people coming to your site at a time?</w:t>
            </w:r>
          </w:p>
          <w:p w:rsidR="0025792C" w:rsidRPr="0011634D" w:rsidRDefault="0025792C" w:rsidP="00AA0517">
            <w:pPr>
              <w:pStyle w:val="TableParagraph"/>
              <w:spacing w:before="90"/>
              <w:rPr>
                <w:rFonts w:ascii="Arial" w:hAnsi="Arial" w:cs="Arial"/>
                <w:sz w:val="20"/>
              </w:rPr>
            </w:pPr>
            <w:r w:rsidRPr="0011634D">
              <w:rPr>
                <w:rFonts w:ascii="Arial" w:hAnsi="Arial" w:cs="Arial"/>
                <w:sz w:val="20"/>
              </w:rPr>
              <w:t>How will you manage flow and overcrowding and / or people who have to go into a standby mode while waiting for appropriate participation numbers?</w:t>
            </w:r>
          </w:p>
          <w:p w:rsidR="0025792C" w:rsidRPr="0011634D" w:rsidRDefault="0025792C" w:rsidP="00AA0517">
            <w:pPr>
              <w:pStyle w:val="TableParagraph"/>
              <w:spacing w:before="14" w:line="356" w:lineRule="exact"/>
              <w:ind w:right="3752"/>
              <w:rPr>
                <w:rFonts w:ascii="Arial" w:hAnsi="Arial" w:cs="Arial"/>
                <w:sz w:val="20"/>
              </w:rPr>
            </w:pPr>
            <w:r w:rsidRPr="0011634D">
              <w:rPr>
                <w:rFonts w:ascii="Arial" w:hAnsi="Arial" w:cs="Arial"/>
                <w:sz w:val="20"/>
              </w:rPr>
              <w:t>Will you have a participant drop-off system? If yes, will it be supervised?</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570"/>
        </w:trPr>
        <w:tc>
          <w:tcPr>
            <w:tcW w:w="2271" w:type="dxa"/>
          </w:tcPr>
          <w:p w:rsidR="0025792C" w:rsidRPr="0011634D" w:rsidRDefault="0025792C" w:rsidP="00AA0517">
            <w:pPr>
              <w:pStyle w:val="TableParagraph"/>
              <w:spacing w:before="58" w:line="276" w:lineRule="auto"/>
              <w:ind w:right="362"/>
              <w:rPr>
                <w:rFonts w:ascii="Arial" w:hAnsi="Arial" w:cs="Arial"/>
                <w:b/>
                <w:sz w:val="20"/>
              </w:rPr>
            </w:pPr>
            <w:r w:rsidRPr="0011634D">
              <w:rPr>
                <w:rFonts w:ascii="Arial" w:hAnsi="Arial" w:cs="Arial"/>
                <w:b/>
                <w:w w:val="110"/>
                <w:sz w:val="20"/>
              </w:rPr>
              <w:t>Non-participants and /or leader planning</w:t>
            </w:r>
          </w:p>
        </w:tc>
        <w:tc>
          <w:tcPr>
            <w:tcW w:w="7801" w:type="dxa"/>
          </w:tcPr>
          <w:p w:rsidR="0025792C" w:rsidRPr="0011634D" w:rsidRDefault="0025792C" w:rsidP="00AA0517">
            <w:pPr>
              <w:pStyle w:val="TableParagraph"/>
              <w:spacing w:before="62"/>
              <w:rPr>
                <w:rFonts w:ascii="Arial" w:hAnsi="Arial" w:cs="Arial"/>
                <w:sz w:val="20"/>
              </w:rPr>
            </w:pPr>
            <w:r w:rsidRPr="0011634D">
              <w:rPr>
                <w:rFonts w:ascii="Arial" w:hAnsi="Arial" w:cs="Arial"/>
                <w:sz w:val="20"/>
              </w:rPr>
              <w:t>What rules will you have in place to manage the attendance of minors?</w:t>
            </w:r>
          </w:p>
          <w:p w:rsidR="0025792C" w:rsidRPr="0011634D" w:rsidRDefault="0025792C" w:rsidP="00AA0517">
            <w:pPr>
              <w:pStyle w:val="TableParagraph"/>
              <w:spacing w:before="92" w:line="237" w:lineRule="auto"/>
              <w:rPr>
                <w:rFonts w:ascii="Arial" w:hAnsi="Arial" w:cs="Arial"/>
                <w:sz w:val="20"/>
              </w:rPr>
            </w:pPr>
            <w:r w:rsidRPr="0011634D">
              <w:rPr>
                <w:rFonts w:ascii="Arial" w:hAnsi="Arial" w:cs="Arial"/>
                <w:sz w:val="20"/>
              </w:rPr>
              <w:t>How will you manage spectators not intending to directly participate in the activity session?</w:t>
            </w:r>
          </w:p>
          <w:p w:rsidR="0025792C" w:rsidRPr="0011634D" w:rsidRDefault="0025792C" w:rsidP="00AA0517">
            <w:pPr>
              <w:pStyle w:val="TableParagraph"/>
              <w:spacing w:before="81" w:line="270" w:lineRule="atLeast"/>
              <w:ind w:right="192"/>
              <w:rPr>
                <w:rFonts w:ascii="Arial" w:hAnsi="Arial" w:cs="Arial"/>
                <w:sz w:val="20"/>
              </w:rPr>
            </w:pPr>
            <w:r w:rsidRPr="0011634D">
              <w:rPr>
                <w:rFonts w:ascii="Arial" w:hAnsi="Arial" w:cs="Arial"/>
                <w:sz w:val="20"/>
              </w:rPr>
              <w:t>Will you provide prior notice to people in your advertising or bookings or will this be part of the signage when people arrive?</w:t>
            </w:r>
          </w:p>
        </w:tc>
        <w:tc>
          <w:tcPr>
            <w:tcW w:w="5245" w:type="dxa"/>
          </w:tcPr>
          <w:p w:rsidR="0025792C" w:rsidRPr="0011634D" w:rsidRDefault="0025792C" w:rsidP="00AA0517">
            <w:pPr>
              <w:pStyle w:val="TableParagraph"/>
              <w:ind w:left="0"/>
              <w:rPr>
                <w:rFonts w:ascii="Arial" w:hAnsi="Arial" w:cs="Arial"/>
                <w:sz w:val="20"/>
              </w:rPr>
            </w:pPr>
          </w:p>
        </w:tc>
      </w:tr>
      <w:tr w:rsidR="0025792C" w:rsidRPr="0011634D" w:rsidTr="0089366F">
        <w:trPr>
          <w:trHeight w:val="1776"/>
        </w:trPr>
        <w:tc>
          <w:tcPr>
            <w:tcW w:w="2271" w:type="dxa"/>
          </w:tcPr>
          <w:p w:rsidR="0025792C" w:rsidRPr="0011634D" w:rsidRDefault="0025792C" w:rsidP="00AA0517">
            <w:pPr>
              <w:pStyle w:val="TableParagraph"/>
              <w:spacing w:before="81" w:line="242" w:lineRule="auto"/>
              <w:ind w:right="176"/>
              <w:rPr>
                <w:rFonts w:ascii="Arial" w:hAnsi="Arial" w:cs="Arial"/>
                <w:b/>
                <w:sz w:val="20"/>
              </w:rPr>
            </w:pPr>
            <w:r w:rsidRPr="0011634D">
              <w:rPr>
                <w:rFonts w:ascii="Arial" w:hAnsi="Arial" w:cs="Arial"/>
                <w:b/>
                <w:w w:val="110"/>
                <w:sz w:val="20"/>
              </w:rPr>
              <w:t xml:space="preserve">Transport </w:t>
            </w:r>
            <w:r w:rsidRPr="0011634D">
              <w:rPr>
                <w:rFonts w:ascii="Arial" w:hAnsi="Arial" w:cs="Arial"/>
                <w:b/>
                <w:w w:val="105"/>
                <w:sz w:val="20"/>
              </w:rPr>
              <w:t>requirements</w:t>
            </w:r>
          </w:p>
        </w:tc>
        <w:tc>
          <w:tcPr>
            <w:tcW w:w="7801" w:type="dxa"/>
          </w:tcPr>
          <w:p w:rsidR="0025792C" w:rsidRPr="0011634D" w:rsidRDefault="0025792C" w:rsidP="00AA0517">
            <w:pPr>
              <w:pStyle w:val="TableParagraph"/>
              <w:spacing w:before="81"/>
              <w:rPr>
                <w:rFonts w:ascii="Arial" w:hAnsi="Arial" w:cs="Arial"/>
                <w:sz w:val="20"/>
              </w:rPr>
            </w:pPr>
            <w:r w:rsidRPr="0011634D">
              <w:rPr>
                <w:rFonts w:ascii="Arial" w:hAnsi="Arial" w:cs="Arial"/>
                <w:sz w:val="20"/>
              </w:rPr>
              <w:t>Will transport be required as part of the service you provide?</w:t>
            </w:r>
          </w:p>
          <w:p w:rsidR="0025792C" w:rsidRPr="0011634D" w:rsidRDefault="0025792C" w:rsidP="00AA0517">
            <w:pPr>
              <w:pStyle w:val="TableParagraph"/>
              <w:spacing w:before="123" w:line="273" w:lineRule="auto"/>
              <w:ind w:right="588"/>
              <w:rPr>
                <w:rFonts w:ascii="Arial" w:hAnsi="Arial" w:cs="Arial"/>
                <w:sz w:val="20"/>
              </w:rPr>
            </w:pPr>
            <w:r w:rsidRPr="0011634D">
              <w:rPr>
                <w:rFonts w:ascii="Arial" w:hAnsi="Arial" w:cs="Arial"/>
                <w:sz w:val="20"/>
              </w:rPr>
              <w:t xml:space="preserve">What protocols are in place to manage </w:t>
            </w:r>
            <w:r w:rsidRPr="0011634D">
              <w:rPr>
                <w:rFonts w:ascii="Arial" w:hAnsi="Arial" w:cs="Arial"/>
                <w:spacing w:val="-3"/>
                <w:sz w:val="20"/>
              </w:rPr>
              <w:t xml:space="preserve">air </w:t>
            </w:r>
            <w:r w:rsidRPr="0011634D">
              <w:rPr>
                <w:rFonts w:ascii="Arial" w:hAnsi="Arial" w:cs="Arial"/>
                <w:sz w:val="20"/>
              </w:rPr>
              <w:t xml:space="preserve">flow </w:t>
            </w:r>
            <w:r w:rsidRPr="0011634D">
              <w:rPr>
                <w:rFonts w:ascii="Arial" w:hAnsi="Arial" w:cs="Arial"/>
                <w:spacing w:val="-2"/>
                <w:sz w:val="20"/>
              </w:rPr>
              <w:t xml:space="preserve">and </w:t>
            </w:r>
            <w:r w:rsidRPr="0011634D">
              <w:rPr>
                <w:rFonts w:ascii="Arial" w:hAnsi="Arial" w:cs="Arial"/>
                <w:sz w:val="20"/>
              </w:rPr>
              <w:t xml:space="preserve">physical distancing </w:t>
            </w:r>
            <w:r w:rsidRPr="0011634D">
              <w:rPr>
                <w:rFonts w:ascii="Arial" w:hAnsi="Arial" w:cs="Arial"/>
                <w:spacing w:val="-3"/>
                <w:sz w:val="20"/>
              </w:rPr>
              <w:t xml:space="preserve">in </w:t>
            </w:r>
            <w:r w:rsidRPr="0011634D">
              <w:rPr>
                <w:rFonts w:ascii="Arial" w:hAnsi="Arial" w:cs="Arial"/>
                <w:sz w:val="20"/>
              </w:rPr>
              <w:t>transport?</w:t>
            </w:r>
          </w:p>
          <w:p w:rsidR="0025792C" w:rsidRPr="0011634D" w:rsidRDefault="0025792C" w:rsidP="00AA0517">
            <w:pPr>
              <w:pStyle w:val="TableParagraph"/>
              <w:spacing w:before="56" w:line="300" w:lineRule="atLeast"/>
              <w:ind w:right="671"/>
              <w:rPr>
                <w:rFonts w:ascii="Arial" w:hAnsi="Arial" w:cs="Arial"/>
                <w:sz w:val="20"/>
              </w:rPr>
            </w:pPr>
            <w:r w:rsidRPr="0011634D">
              <w:rPr>
                <w:rFonts w:ascii="Arial" w:hAnsi="Arial" w:cs="Arial"/>
                <w:sz w:val="20"/>
              </w:rPr>
              <w:t xml:space="preserve">What protocols are in place to manage hygiene </w:t>
            </w:r>
            <w:r w:rsidRPr="0011634D">
              <w:rPr>
                <w:rFonts w:ascii="Arial" w:hAnsi="Arial" w:cs="Arial"/>
                <w:spacing w:val="-3"/>
                <w:sz w:val="20"/>
              </w:rPr>
              <w:t xml:space="preserve">and </w:t>
            </w:r>
            <w:r w:rsidRPr="0011634D">
              <w:rPr>
                <w:rFonts w:ascii="Arial" w:hAnsi="Arial" w:cs="Arial"/>
                <w:sz w:val="20"/>
              </w:rPr>
              <w:t>COVID-19 concerns during transport?</w:t>
            </w:r>
          </w:p>
        </w:tc>
        <w:tc>
          <w:tcPr>
            <w:tcW w:w="5245" w:type="dxa"/>
          </w:tcPr>
          <w:p w:rsidR="0025792C" w:rsidRPr="0011634D" w:rsidRDefault="0025792C" w:rsidP="00AA0517">
            <w:pPr>
              <w:pStyle w:val="TableParagraph"/>
              <w:ind w:left="0"/>
              <w:rPr>
                <w:rFonts w:ascii="Arial" w:hAnsi="Arial" w:cs="Arial"/>
                <w:sz w:val="20"/>
              </w:rPr>
            </w:pPr>
          </w:p>
        </w:tc>
      </w:tr>
      <w:tr w:rsidR="004B3E6E" w:rsidRPr="0011634D" w:rsidTr="0089366F">
        <w:trPr>
          <w:trHeight w:val="2375"/>
        </w:trPr>
        <w:tc>
          <w:tcPr>
            <w:tcW w:w="2271" w:type="dxa"/>
          </w:tcPr>
          <w:p w:rsidR="004B3E6E" w:rsidRPr="0011634D" w:rsidRDefault="004B3E6E" w:rsidP="00AA0517">
            <w:pPr>
              <w:pStyle w:val="TableParagraph"/>
              <w:spacing w:before="77" w:line="263" w:lineRule="exact"/>
              <w:rPr>
                <w:rFonts w:ascii="Arial" w:hAnsi="Arial" w:cs="Arial"/>
                <w:b/>
                <w:sz w:val="20"/>
              </w:rPr>
            </w:pPr>
            <w:r w:rsidRPr="0011634D">
              <w:rPr>
                <w:rFonts w:ascii="Arial" w:hAnsi="Arial" w:cs="Arial"/>
                <w:b/>
                <w:w w:val="110"/>
                <w:sz w:val="20"/>
              </w:rPr>
              <w:t>Use of the</w:t>
            </w:r>
          </w:p>
          <w:p w:rsidR="004B3E6E" w:rsidRPr="0011634D" w:rsidRDefault="004B3E6E" w:rsidP="00AA0517">
            <w:pPr>
              <w:pStyle w:val="TableParagraph"/>
              <w:spacing w:before="14"/>
              <w:rPr>
                <w:rFonts w:ascii="Arial" w:hAnsi="Arial" w:cs="Arial"/>
                <w:b/>
                <w:sz w:val="20"/>
              </w:rPr>
            </w:pPr>
            <w:r w:rsidRPr="0011634D">
              <w:rPr>
                <w:rFonts w:ascii="Arial" w:hAnsi="Arial" w:cs="Arial"/>
                <w:b/>
                <w:w w:val="110"/>
                <w:sz w:val="20"/>
              </w:rPr>
              <w:t>supporting</w:t>
            </w:r>
          </w:p>
          <w:p w:rsidR="004B3E6E" w:rsidRPr="0011634D" w:rsidRDefault="004B3E6E" w:rsidP="00AA0517">
            <w:pPr>
              <w:pStyle w:val="TableParagraph"/>
              <w:spacing w:line="256" w:lineRule="exact"/>
              <w:rPr>
                <w:rFonts w:ascii="Arial" w:hAnsi="Arial" w:cs="Arial"/>
                <w:b/>
                <w:sz w:val="20"/>
              </w:rPr>
            </w:pPr>
            <w:r w:rsidRPr="0011634D">
              <w:rPr>
                <w:rFonts w:ascii="Arial" w:hAnsi="Arial" w:cs="Arial"/>
                <w:b/>
                <w:w w:val="110"/>
                <w:sz w:val="20"/>
              </w:rPr>
              <w:t>infrastructure</w:t>
            </w:r>
          </w:p>
          <w:p w:rsidR="004B3E6E" w:rsidRPr="0011634D" w:rsidRDefault="004B3E6E" w:rsidP="00AA0517">
            <w:pPr>
              <w:pStyle w:val="TableParagraph"/>
              <w:spacing w:before="122"/>
              <w:ind w:left="90" w:right="63"/>
              <w:rPr>
                <w:rFonts w:ascii="Arial" w:hAnsi="Arial" w:cs="Arial"/>
                <w:b/>
                <w:sz w:val="20"/>
              </w:rPr>
            </w:pPr>
            <w:r w:rsidRPr="0011634D">
              <w:rPr>
                <w:rFonts w:ascii="Arial" w:hAnsi="Arial" w:cs="Arial"/>
                <w:b/>
                <w:sz w:val="20"/>
              </w:rPr>
              <w:t xml:space="preserve">Such as  amenities NB: indoor or outdoor restrictions </w:t>
            </w:r>
            <w:r w:rsidRPr="0011634D">
              <w:rPr>
                <w:rFonts w:ascii="Arial" w:hAnsi="Arial" w:cs="Arial"/>
                <w:b/>
                <w:spacing w:val="-3"/>
                <w:sz w:val="20"/>
              </w:rPr>
              <w:t>may</w:t>
            </w:r>
            <w:r w:rsidRPr="0011634D">
              <w:rPr>
                <w:rFonts w:ascii="Arial" w:hAnsi="Arial" w:cs="Arial"/>
                <w:b/>
                <w:spacing w:val="-2"/>
                <w:sz w:val="20"/>
              </w:rPr>
              <w:t xml:space="preserve"> </w:t>
            </w:r>
            <w:r w:rsidRPr="0011634D">
              <w:rPr>
                <w:rFonts w:ascii="Arial" w:hAnsi="Arial" w:cs="Arial"/>
                <w:b/>
                <w:sz w:val="20"/>
              </w:rPr>
              <w:t>vary</w:t>
            </w:r>
          </w:p>
        </w:tc>
        <w:tc>
          <w:tcPr>
            <w:tcW w:w="7801" w:type="dxa"/>
          </w:tcPr>
          <w:p w:rsidR="004B3E6E" w:rsidRPr="0011634D" w:rsidRDefault="004B3E6E" w:rsidP="00AA0517">
            <w:pPr>
              <w:pStyle w:val="TableParagraph"/>
              <w:spacing w:before="82" w:line="259" w:lineRule="exact"/>
              <w:rPr>
                <w:rFonts w:ascii="Arial" w:hAnsi="Arial" w:cs="Arial"/>
                <w:sz w:val="20"/>
              </w:rPr>
            </w:pPr>
            <w:r w:rsidRPr="0011634D">
              <w:rPr>
                <w:rFonts w:ascii="Arial" w:hAnsi="Arial" w:cs="Arial"/>
                <w:sz w:val="20"/>
              </w:rPr>
              <w:t>Does the activity require the use of supporting infrastructure?</w:t>
            </w:r>
          </w:p>
          <w:p w:rsidR="004B3E6E" w:rsidRPr="0011634D" w:rsidRDefault="004B3E6E" w:rsidP="00AA0517">
            <w:pPr>
              <w:pStyle w:val="TableParagraph"/>
              <w:spacing w:before="62" w:line="235" w:lineRule="exact"/>
              <w:rPr>
                <w:rFonts w:ascii="Arial" w:hAnsi="Arial" w:cs="Arial"/>
                <w:sz w:val="20"/>
              </w:rPr>
            </w:pPr>
            <w:r w:rsidRPr="0011634D">
              <w:rPr>
                <w:rFonts w:ascii="Arial" w:hAnsi="Arial" w:cs="Arial"/>
                <w:sz w:val="20"/>
              </w:rPr>
              <w:t>Will your group be using any supporting infrastructure as part of their activities?</w:t>
            </w:r>
          </w:p>
          <w:p w:rsidR="004B3E6E" w:rsidRPr="0011634D" w:rsidRDefault="004B3E6E" w:rsidP="00AA0517">
            <w:pPr>
              <w:pStyle w:val="TableParagraph"/>
              <w:spacing w:before="93" w:line="237" w:lineRule="auto"/>
              <w:ind w:right="361"/>
              <w:rPr>
                <w:rFonts w:ascii="Arial" w:hAnsi="Arial" w:cs="Arial"/>
                <w:sz w:val="20"/>
              </w:rPr>
            </w:pPr>
            <w:r w:rsidRPr="0011634D">
              <w:rPr>
                <w:rFonts w:ascii="Arial" w:hAnsi="Arial" w:cs="Arial"/>
                <w:sz w:val="20"/>
              </w:rPr>
              <w:t>Describe the supporting infrastructure and how these will be accessed or restricted during this activity?</w:t>
            </w:r>
          </w:p>
          <w:p w:rsidR="004B3E6E" w:rsidRPr="0011634D" w:rsidRDefault="004B3E6E" w:rsidP="00AA0517">
            <w:pPr>
              <w:pStyle w:val="TableParagraph"/>
              <w:spacing w:before="85"/>
              <w:rPr>
                <w:rFonts w:ascii="Arial" w:hAnsi="Arial" w:cs="Arial"/>
                <w:sz w:val="20"/>
              </w:rPr>
            </w:pPr>
            <w:r w:rsidRPr="0011634D">
              <w:rPr>
                <w:rFonts w:ascii="Arial" w:hAnsi="Arial" w:cs="Arial"/>
                <w:sz w:val="20"/>
              </w:rPr>
              <w:t>E.g. sheds, toilets, change rooms, club rooms, catering facilities, carparks etc.</w:t>
            </w:r>
          </w:p>
          <w:p w:rsidR="004B3E6E" w:rsidRPr="0011634D" w:rsidRDefault="004B3E6E" w:rsidP="00AA0517">
            <w:pPr>
              <w:pStyle w:val="TableParagraph"/>
              <w:spacing w:before="90"/>
              <w:rPr>
                <w:rFonts w:ascii="Arial" w:hAnsi="Arial" w:cs="Arial"/>
                <w:sz w:val="20"/>
              </w:rPr>
            </w:pPr>
            <w:r w:rsidRPr="0011634D">
              <w:rPr>
                <w:rFonts w:ascii="Arial" w:hAnsi="Arial" w:cs="Arial"/>
                <w:sz w:val="20"/>
              </w:rPr>
              <w:t>Have you planned out your space for facility use to ensure distancing is maintained?</w:t>
            </w:r>
          </w:p>
        </w:tc>
        <w:tc>
          <w:tcPr>
            <w:tcW w:w="5245" w:type="dxa"/>
          </w:tcPr>
          <w:p w:rsidR="004B3E6E" w:rsidRPr="0011634D" w:rsidRDefault="004B3E6E" w:rsidP="00AA0517">
            <w:pPr>
              <w:pStyle w:val="TableParagraph"/>
              <w:ind w:left="0"/>
              <w:rPr>
                <w:rFonts w:ascii="Arial" w:hAnsi="Arial" w:cs="Arial"/>
                <w:sz w:val="20"/>
              </w:rPr>
            </w:pPr>
          </w:p>
        </w:tc>
      </w:tr>
      <w:tr w:rsidR="004B3E6E" w:rsidRPr="0011634D" w:rsidTr="0089366F">
        <w:trPr>
          <w:trHeight w:val="2472"/>
        </w:trPr>
        <w:tc>
          <w:tcPr>
            <w:tcW w:w="2271" w:type="dxa"/>
          </w:tcPr>
          <w:p w:rsidR="004B3E6E" w:rsidRPr="0011634D" w:rsidRDefault="004B3E6E" w:rsidP="00AA0517">
            <w:pPr>
              <w:pStyle w:val="TableParagraph"/>
              <w:spacing w:before="77" w:line="276" w:lineRule="auto"/>
              <w:ind w:right="417"/>
              <w:rPr>
                <w:rFonts w:ascii="Arial" w:hAnsi="Arial" w:cs="Arial"/>
                <w:b/>
                <w:sz w:val="20"/>
              </w:rPr>
            </w:pPr>
            <w:r w:rsidRPr="0011634D">
              <w:rPr>
                <w:rFonts w:ascii="Arial" w:hAnsi="Arial" w:cs="Arial"/>
                <w:b/>
                <w:w w:val="110"/>
                <w:sz w:val="20"/>
              </w:rPr>
              <w:lastRenderedPageBreak/>
              <w:t>Managing food and eating areas</w:t>
            </w:r>
          </w:p>
        </w:tc>
        <w:tc>
          <w:tcPr>
            <w:tcW w:w="7801" w:type="dxa"/>
          </w:tcPr>
          <w:p w:rsidR="004B3E6E" w:rsidRPr="0011634D" w:rsidRDefault="004B3E6E" w:rsidP="00AA0517">
            <w:pPr>
              <w:pStyle w:val="TableParagraph"/>
              <w:spacing w:before="82" w:line="319" w:lineRule="auto"/>
              <w:ind w:right="3752"/>
              <w:rPr>
                <w:rFonts w:ascii="Arial" w:hAnsi="Arial" w:cs="Arial"/>
                <w:sz w:val="20"/>
              </w:rPr>
            </w:pPr>
            <w:r w:rsidRPr="0011634D">
              <w:rPr>
                <w:rFonts w:ascii="Arial" w:hAnsi="Arial" w:cs="Arial"/>
                <w:sz w:val="20"/>
              </w:rPr>
              <w:t>Is food service required during the activity? Will people be providing their own food? Will you be serving food?</w:t>
            </w:r>
          </w:p>
          <w:p w:rsidR="004B3E6E" w:rsidRPr="0011634D" w:rsidRDefault="004B3E6E" w:rsidP="00AA0517">
            <w:pPr>
              <w:pStyle w:val="TableParagraph"/>
              <w:spacing w:line="321" w:lineRule="auto"/>
              <w:ind w:right="588"/>
              <w:rPr>
                <w:rFonts w:ascii="Arial" w:hAnsi="Arial" w:cs="Arial"/>
                <w:sz w:val="20"/>
              </w:rPr>
            </w:pPr>
            <w:r w:rsidRPr="0011634D">
              <w:rPr>
                <w:rFonts w:ascii="Arial" w:hAnsi="Arial" w:cs="Arial"/>
                <w:sz w:val="20"/>
              </w:rPr>
              <w:t>Will you provide a distinct time for eating food where you can stagger meals? What space is provided for eating separate to the activity area?</w:t>
            </w:r>
          </w:p>
          <w:p w:rsidR="004B3E6E" w:rsidRPr="0011634D" w:rsidRDefault="004B3E6E" w:rsidP="00AA0517">
            <w:pPr>
              <w:pStyle w:val="TableParagraph"/>
              <w:spacing w:line="259" w:lineRule="exact"/>
              <w:rPr>
                <w:rFonts w:ascii="Arial" w:hAnsi="Arial" w:cs="Arial"/>
                <w:sz w:val="20"/>
              </w:rPr>
            </w:pPr>
            <w:r w:rsidRPr="0011634D">
              <w:rPr>
                <w:rFonts w:ascii="Arial" w:hAnsi="Arial" w:cs="Arial"/>
                <w:sz w:val="20"/>
              </w:rPr>
              <w:t>If you’re operating at a school, will you follow normal school practices?</w:t>
            </w:r>
          </w:p>
        </w:tc>
        <w:tc>
          <w:tcPr>
            <w:tcW w:w="5245" w:type="dxa"/>
          </w:tcPr>
          <w:p w:rsidR="004B3E6E" w:rsidRPr="0011634D" w:rsidRDefault="004B3E6E" w:rsidP="00AA0517">
            <w:pPr>
              <w:pStyle w:val="TableParagraph"/>
              <w:spacing w:before="82"/>
              <w:rPr>
                <w:rFonts w:ascii="Arial" w:hAnsi="Arial" w:cs="Arial"/>
                <w:i/>
                <w:sz w:val="16"/>
              </w:rPr>
            </w:pPr>
            <w:r w:rsidRPr="0011634D">
              <w:rPr>
                <w:rFonts w:ascii="Arial" w:hAnsi="Arial" w:cs="Arial"/>
                <w:b/>
                <w:i/>
                <w:w w:val="105"/>
                <w:sz w:val="16"/>
              </w:rPr>
              <w:t>Notes</w:t>
            </w:r>
            <w:r w:rsidRPr="0011634D">
              <w:rPr>
                <w:rFonts w:ascii="Arial" w:hAnsi="Arial" w:cs="Arial"/>
                <w:i/>
                <w:w w:val="105"/>
                <w:sz w:val="16"/>
              </w:rPr>
              <w:t>; no food sharing should be considered and avoid buffets</w:t>
            </w:r>
          </w:p>
        </w:tc>
      </w:tr>
      <w:tr w:rsidR="004B3E6E" w:rsidRPr="0011634D" w:rsidTr="0089366F">
        <w:trPr>
          <w:trHeight w:val="365"/>
        </w:trPr>
        <w:tc>
          <w:tcPr>
            <w:tcW w:w="2271" w:type="dxa"/>
            <w:vMerge w:val="restart"/>
          </w:tcPr>
          <w:p w:rsidR="004B3E6E" w:rsidRPr="0011634D" w:rsidRDefault="004B3E6E" w:rsidP="00AA0517">
            <w:pPr>
              <w:pStyle w:val="TableParagraph"/>
              <w:spacing w:before="76"/>
              <w:rPr>
                <w:rFonts w:ascii="Arial" w:hAnsi="Arial" w:cs="Arial"/>
                <w:b/>
                <w:sz w:val="20"/>
              </w:rPr>
            </w:pPr>
            <w:r w:rsidRPr="0011634D">
              <w:rPr>
                <w:rFonts w:ascii="Arial" w:hAnsi="Arial" w:cs="Arial"/>
                <w:b/>
                <w:w w:val="110"/>
                <w:sz w:val="20"/>
              </w:rPr>
              <w:t>Accessing Public</w:t>
            </w:r>
          </w:p>
          <w:p w:rsidR="004B3E6E" w:rsidRPr="0011634D" w:rsidRDefault="004B3E6E" w:rsidP="00AA0517">
            <w:pPr>
              <w:pStyle w:val="TableParagraph"/>
              <w:spacing w:before="19"/>
              <w:rPr>
                <w:rFonts w:ascii="Arial" w:hAnsi="Arial" w:cs="Arial"/>
                <w:b/>
                <w:sz w:val="20"/>
              </w:rPr>
            </w:pPr>
            <w:r w:rsidRPr="0011634D">
              <w:rPr>
                <w:rFonts w:ascii="Arial" w:hAnsi="Arial" w:cs="Arial"/>
                <w:b/>
                <w:w w:val="110"/>
                <w:sz w:val="20"/>
              </w:rPr>
              <w:t>Facilities</w:t>
            </w:r>
          </w:p>
          <w:p w:rsidR="004B3E6E" w:rsidRPr="0011634D" w:rsidRDefault="004B3E6E" w:rsidP="00AA0517">
            <w:pPr>
              <w:pStyle w:val="TableParagraph"/>
              <w:spacing w:before="35" w:line="254" w:lineRule="exact"/>
              <w:ind w:left="90"/>
              <w:rPr>
                <w:rFonts w:ascii="Arial" w:hAnsi="Arial" w:cs="Arial"/>
                <w:b/>
                <w:sz w:val="20"/>
              </w:rPr>
            </w:pPr>
            <w:r w:rsidRPr="0011634D">
              <w:rPr>
                <w:rFonts w:ascii="Arial" w:hAnsi="Arial" w:cs="Arial"/>
                <w:b/>
                <w:sz w:val="20"/>
              </w:rPr>
              <w:t>NB: indoor or outdoor</w:t>
            </w:r>
          </w:p>
          <w:p w:rsidR="004B3E6E" w:rsidRPr="0011634D" w:rsidRDefault="004B3E6E" w:rsidP="00AA0517">
            <w:pPr>
              <w:pStyle w:val="TableParagraph"/>
              <w:spacing w:line="261" w:lineRule="exact"/>
              <w:ind w:left="90"/>
              <w:rPr>
                <w:rFonts w:ascii="Arial" w:hAnsi="Arial" w:cs="Arial"/>
                <w:b/>
                <w:sz w:val="20"/>
              </w:rPr>
            </w:pPr>
            <w:r w:rsidRPr="0011634D">
              <w:rPr>
                <w:rFonts w:ascii="Arial" w:hAnsi="Arial" w:cs="Arial"/>
                <w:b/>
                <w:sz w:val="20"/>
              </w:rPr>
              <w:t>restrictions may vary</w:t>
            </w:r>
          </w:p>
        </w:tc>
        <w:tc>
          <w:tcPr>
            <w:tcW w:w="7801" w:type="dxa"/>
            <w:vMerge w:val="restart"/>
          </w:tcPr>
          <w:p w:rsidR="004B3E6E" w:rsidRPr="0011634D" w:rsidRDefault="004B3E6E" w:rsidP="00AA0517">
            <w:pPr>
              <w:pStyle w:val="TableParagraph"/>
              <w:spacing w:before="81" w:line="264" w:lineRule="exact"/>
              <w:rPr>
                <w:rFonts w:ascii="Arial" w:hAnsi="Arial" w:cs="Arial"/>
                <w:sz w:val="20"/>
              </w:rPr>
            </w:pPr>
            <w:r w:rsidRPr="0011634D">
              <w:rPr>
                <w:rFonts w:ascii="Arial" w:hAnsi="Arial" w:cs="Arial"/>
                <w:sz w:val="20"/>
              </w:rPr>
              <w:t>Will you require access to public facilities as part of your activities?</w:t>
            </w:r>
          </w:p>
          <w:p w:rsidR="004B3E6E" w:rsidRPr="0011634D" w:rsidRDefault="004B3E6E" w:rsidP="00AA0517">
            <w:pPr>
              <w:pStyle w:val="TableParagraph"/>
              <w:spacing w:before="71"/>
              <w:rPr>
                <w:rFonts w:ascii="Arial" w:hAnsi="Arial" w:cs="Arial"/>
                <w:sz w:val="20"/>
              </w:rPr>
            </w:pPr>
            <w:r w:rsidRPr="0011634D">
              <w:rPr>
                <w:rFonts w:ascii="Arial" w:hAnsi="Arial" w:cs="Arial"/>
                <w:sz w:val="20"/>
              </w:rPr>
              <w:t>Is it crucial to access these facilities?</w:t>
            </w:r>
          </w:p>
          <w:p w:rsidR="004B3E6E" w:rsidRPr="0011634D" w:rsidRDefault="004B3E6E" w:rsidP="00AA0517">
            <w:pPr>
              <w:pStyle w:val="TableParagraph"/>
              <w:spacing w:before="50" w:line="240" w:lineRule="exact"/>
              <w:rPr>
                <w:rFonts w:ascii="Arial" w:hAnsi="Arial" w:cs="Arial"/>
                <w:sz w:val="20"/>
              </w:rPr>
            </w:pPr>
            <w:r w:rsidRPr="0011634D">
              <w:rPr>
                <w:rFonts w:ascii="Arial" w:hAnsi="Arial" w:cs="Arial"/>
                <w:sz w:val="20"/>
              </w:rPr>
              <w:t>Does the landowner have these facilities currently open to the public?</w:t>
            </w:r>
          </w:p>
          <w:p w:rsidR="004B3E6E" w:rsidRPr="0011634D" w:rsidRDefault="004B3E6E" w:rsidP="00AA0517">
            <w:pPr>
              <w:pStyle w:val="TableParagraph"/>
              <w:spacing w:before="91"/>
              <w:rPr>
                <w:rFonts w:ascii="Arial" w:hAnsi="Arial" w:cs="Arial"/>
                <w:sz w:val="20"/>
              </w:rPr>
            </w:pPr>
            <w:r w:rsidRPr="0011634D">
              <w:rPr>
                <w:rFonts w:ascii="Arial" w:hAnsi="Arial" w:cs="Arial"/>
                <w:sz w:val="20"/>
              </w:rPr>
              <w:t>How will you obtain landowner permissions?</w:t>
            </w:r>
          </w:p>
          <w:p w:rsidR="004B3E6E" w:rsidRPr="0011634D" w:rsidRDefault="004B3E6E" w:rsidP="00AA0517">
            <w:pPr>
              <w:pStyle w:val="TableParagraph"/>
              <w:spacing w:before="45"/>
              <w:rPr>
                <w:rFonts w:ascii="Arial" w:hAnsi="Arial" w:cs="Arial"/>
                <w:sz w:val="20"/>
              </w:rPr>
            </w:pPr>
            <w:r w:rsidRPr="0011634D">
              <w:rPr>
                <w:rFonts w:ascii="Arial" w:hAnsi="Arial" w:cs="Arial"/>
                <w:sz w:val="20"/>
              </w:rPr>
              <w:t>What control measures will you have in place for this?</w:t>
            </w:r>
          </w:p>
        </w:tc>
        <w:tc>
          <w:tcPr>
            <w:tcW w:w="5245" w:type="dxa"/>
            <w:tcBorders>
              <w:bottom w:val="nil"/>
            </w:tcBorders>
          </w:tcPr>
          <w:p w:rsidR="004B3E6E" w:rsidRPr="0011634D" w:rsidRDefault="004B3E6E" w:rsidP="00AA0517">
            <w:pPr>
              <w:pStyle w:val="TableParagraph"/>
              <w:spacing w:before="81"/>
              <w:rPr>
                <w:rFonts w:ascii="Arial" w:hAnsi="Arial" w:cs="Arial"/>
                <w:i/>
                <w:sz w:val="16"/>
              </w:rPr>
            </w:pPr>
            <w:r w:rsidRPr="0011634D">
              <w:rPr>
                <w:rFonts w:ascii="Arial" w:hAnsi="Arial" w:cs="Arial"/>
                <w:b/>
                <w:i/>
                <w:sz w:val="16"/>
              </w:rPr>
              <w:t>Notes</w:t>
            </w:r>
            <w:r w:rsidRPr="0011634D">
              <w:rPr>
                <w:rFonts w:ascii="Arial" w:hAnsi="Arial" w:cs="Arial"/>
                <w:i/>
                <w:sz w:val="16"/>
              </w:rPr>
              <w:t>; consider the supply of sanitary items by organisations</w:t>
            </w:r>
          </w:p>
        </w:tc>
      </w:tr>
      <w:tr w:rsidR="004B3E6E" w:rsidRPr="0011634D" w:rsidTr="0089366F">
        <w:trPr>
          <w:trHeight w:val="371"/>
        </w:trPr>
        <w:tc>
          <w:tcPr>
            <w:tcW w:w="2271" w:type="dxa"/>
            <w:vMerge/>
          </w:tcPr>
          <w:p w:rsidR="004B3E6E" w:rsidRPr="0011634D" w:rsidRDefault="004B3E6E" w:rsidP="00AA0517">
            <w:pPr>
              <w:pStyle w:val="TableParagraph"/>
              <w:spacing w:line="261" w:lineRule="exact"/>
              <w:ind w:left="90"/>
              <w:rPr>
                <w:rFonts w:ascii="Arial" w:hAnsi="Arial" w:cs="Arial"/>
                <w:b/>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bottom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309"/>
        </w:trPr>
        <w:tc>
          <w:tcPr>
            <w:tcW w:w="2271" w:type="dxa"/>
            <w:vMerge/>
          </w:tcPr>
          <w:p w:rsidR="004B3E6E" w:rsidRPr="0011634D" w:rsidRDefault="004B3E6E" w:rsidP="00AA0517">
            <w:pPr>
              <w:pStyle w:val="TableParagraph"/>
              <w:spacing w:line="261" w:lineRule="exact"/>
              <w:ind w:left="90"/>
              <w:rPr>
                <w:rFonts w:ascii="Arial" w:hAnsi="Arial" w:cs="Arial"/>
                <w:b/>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bottom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401"/>
        </w:trPr>
        <w:tc>
          <w:tcPr>
            <w:tcW w:w="2271" w:type="dxa"/>
            <w:vMerge/>
          </w:tcPr>
          <w:p w:rsidR="004B3E6E" w:rsidRPr="0011634D" w:rsidRDefault="004B3E6E" w:rsidP="00AA0517">
            <w:pPr>
              <w:pStyle w:val="TableParagraph"/>
              <w:spacing w:line="261" w:lineRule="exact"/>
              <w:ind w:left="90"/>
              <w:rPr>
                <w:rFonts w:ascii="Arial" w:hAnsi="Arial" w:cs="Arial"/>
                <w:b/>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bottom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664"/>
        </w:trPr>
        <w:tc>
          <w:tcPr>
            <w:tcW w:w="2271" w:type="dxa"/>
            <w:vMerge/>
          </w:tcPr>
          <w:p w:rsidR="004B3E6E" w:rsidRPr="0011634D" w:rsidRDefault="004B3E6E" w:rsidP="00AA0517">
            <w:pPr>
              <w:pStyle w:val="TableParagraph"/>
              <w:ind w:left="0"/>
              <w:rPr>
                <w:rFonts w:ascii="Arial" w:hAnsi="Arial" w:cs="Arial"/>
                <w:sz w:val="20"/>
              </w:rPr>
            </w:pPr>
          </w:p>
        </w:tc>
        <w:tc>
          <w:tcPr>
            <w:tcW w:w="7801" w:type="dxa"/>
            <w:vMerge/>
          </w:tcPr>
          <w:p w:rsidR="004B3E6E" w:rsidRPr="0011634D" w:rsidRDefault="004B3E6E" w:rsidP="00AA0517">
            <w:pPr>
              <w:pStyle w:val="TableParagraph"/>
              <w:spacing w:before="45"/>
              <w:rPr>
                <w:rFonts w:ascii="Arial" w:hAnsi="Arial" w:cs="Arial"/>
                <w:sz w:val="20"/>
              </w:rPr>
            </w:pPr>
          </w:p>
        </w:tc>
        <w:tc>
          <w:tcPr>
            <w:tcW w:w="5245" w:type="dxa"/>
            <w:tcBorders>
              <w:top w:val="nil"/>
            </w:tcBorders>
          </w:tcPr>
          <w:p w:rsidR="004B3E6E" w:rsidRPr="0011634D" w:rsidRDefault="004B3E6E" w:rsidP="00AA0517">
            <w:pPr>
              <w:pStyle w:val="TableParagraph"/>
              <w:ind w:left="0"/>
              <w:rPr>
                <w:rFonts w:ascii="Arial" w:hAnsi="Arial" w:cs="Arial"/>
                <w:sz w:val="20"/>
              </w:rPr>
            </w:pPr>
          </w:p>
        </w:tc>
      </w:tr>
      <w:tr w:rsidR="004B3E6E" w:rsidRPr="0011634D" w:rsidTr="0089366F">
        <w:trPr>
          <w:trHeight w:val="2030"/>
        </w:trPr>
        <w:tc>
          <w:tcPr>
            <w:tcW w:w="2271" w:type="dxa"/>
          </w:tcPr>
          <w:p w:rsidR="004B3E6E" w:rsidRPr="0011634D" w:rsidRDefault="004B3E6E" w:rsidP="00AA0517">
            <w:pPr>
              <w:pStyle w:val="TableParagraph"/>
              <w:spacing w:before="82" w:line="242" w:lineRule="auto"/>
              <w:ind w:left="90" w:right="-1"/>
              <w:rPr>
                <w:rFonts w:ascii="Arial" w:hAnsi="Arial" w:cs="Arial"/>
                <w:b/>
                <w:sz w:val="20"/>
              </w:rPr>
            </w:pPr>
            <w:r w:rsidRPr="0011634D">
              <w:rPr>
                <w:rFonts w:ascii="Arial" w:hAnsi="Arial" w:cs="Arial"/>
                <w:b/>
                <w:sz w:val="20"/>
              </w:rPr>
              <w:t>Accommodation / Camping requirements</w:t>
            </w:r>
          </w:p>
        </w:tc>
        <w:tc>
          <w:tcPr>
            <w:tcW w:w="7801" w:type="dxa"/>
          </w:tcPr>
          <w:p w:rsidR="004B3E6E" w:rsidRPr="0011634D" w:rsidRDefault="004B3E6E" w:rsidP="00AA0517">
            <w:pPr>
              <w:pStyle w:val="TableParagraph"/>
              <w:spacing w:before="82" w:line="321" w:lineRule="auto"/>
              <w:ind w:right="588"/>
              <w:rPr>
                <w:rFonts w:ascii="Arial" w:hAnsi="Arial" w:cs="Arial"/>
                <w:sz w:val="20"/>
              </w:rPr>
            </w:pPr>
            <w:r w:rsidRPr="0011634D">
              <w:rPr>
                <w:rFonts w:ascii="Arial" w:hAnsi="Arial" w:cs="Arial"/>
                <w:sz w:val="20"/>
              </w:rPr>
              <w:t>Is accommodation allowed for your activity under the current restriction level? Will you have people staying overnight as part of your service provision?</w:t>
            </w:r>
          </w:p>
          <w:p w:rsidR="004B3E6E" w:rsidRPr="0011634D" w:rsidRDefault="004B3E6E" w:rsidP="00AA0517">
            <w:pPr>
              <w:pStyle w:val="TableParagraph"/>
              <w:spacing w:line="242" w:lineRule="auto"/>
              <w:ind w:left="148" w:right="16" w:hanging="29"/>
              <w:rPr>
                <w:rFonts w:ascii="Arial" w:hAnsi="Arial" w:cs="Arial"/>
                <w:sz w:val="20"/>
              </w:rPr>
            </w:pPr>
            <w:r w:rsidRPr="0011634D">
              <w:rPr>
                <w:rFonts w:ascii="Arial" w:hAnsi="Arial" w:cs="Arial"/>
                <w:sz w:val="20"/>
              </w:rPr>
              <w:t>What type of accommodation do you intend on using? Hotel rooms, dormitories, tents etc. Please specify.</w:t>
            </w:r>
          </w:p>
          <w:p w:rsidR="004B3E6E" w:rsidRPr="0011634D" w:rsidRDefault="004B3E6E" w:rsidP="00AA0517">
            <w:pPr>
              <w:pStyle w:val="TableParagraph"/>
              <w:spacing w:before="75"/>
              <w:rPr>
                <w:rFonts w:ascii="Arial" w:hAnsi="Arial" w:cs="Arial"/>
                <w:sz w:val="20"/>
              </w:rPr>
            </w:pPr>
            <w:r w:rsidRPr="0011634D">
              <w:rPr>
                <w:rFonts w:ascii="Arial" w:hAnsi="Arial" w:cs="Arial"/>
                <w:sz w:val="20"/>
              </w:rPr>
              <w:t>What assessment has been conducted on these accommodation types?</w:t>
            </w:r>
          </w:p>
          <w:p w:rsidR="0089366F" w:rsidRDefault="004B3E6E" w:rsidP="00AA0517">
            <w:pPr>
              <w:pStyle w:val="TableParagraph"/>
              <w:spacing w:before="89" w:line="248" w:lineRule="exact"/>
              <w:rPr>
                <w:rFonts w:ascii="Arial" w:hAnsi="Arial" w:cs="Arial"/>
                <w:sz w:val="20"/>
              </w:rPr>
            </w:pPr>
            <w:r w:rsidRPr="0011634D">
              <w:rPr>
                <w:rFonts w:ascii="Arial" w:hAnsi="Arial" w:cs="Arial"/>
                <w:sz w:val="20"/>
              </w:rPr>
              <w:t>How can you mitigate the risk of transmission through these accommodation types?</w:t>
            </w:r>
          </w:p>
          <w:p w:rsidR="004B3E6E" w:rsidRDefault="0089366F" w:rsidP="00AA0517">
            <w:pPr>
              <w:pStyle w:val="TableParagraph"/>
              <w:spacing w:before="89" w:line="248" w:lineRule="exact"/>
              <w:rPr>
                <w:rFonts w:ascii="Arial" w:hAnsi="Arial" w:cs="Arial"/>
                <w:sz w:val="20"/>
              </w:rPr>
            </w:pPr>
            <w:r w:rsidRPr="0011634D">
              <w:rPr>
                <w:rFonts w:ascii="Arial" w:hAnsi="Arial" w:cs="Arial"/>
                <w:sz w:val="20"/>
              </w:rPr>
              <w:t>Do you require additional infrastructure to accommodate your participants due to social distancing?</w:t>
            </w:r>
          </w:p>
          <w:p w:rsidR="0089366F" w:rsidRPr="0011634D" w:rsidRDefault="0089366F" w:rsidP="00AA0517">
            <w:pPr>
              <w:pStyle w:val="TableParagraph"/>
              <w:spacing w:before="89" w:line="248" w:lineRule="exact"/>
              <w:rPr>
                <w:rFonts w:ascii="Arial" w:hAnsi="Arial" w:cs="Arial"/>
                <w:sz w:val="20"/>
              </w:rPr>
            </w:pPr>
          </w:p>
        </w:tc>
        <w:tc>
          <w:tcPr>
            <w:tcW w:w="5245" w:type="dxa"/>
          </w:tcPr>
          <w:p w:rsidR="004B3E6E" w:rsidRPr="0011634D" w:rsidRDefault="004B3E6E" w:rsidP="00AA0517">
            <w:pPr>
              <w:pStyle w:val="TableParagraph"/>
              <w:ind w:left="0"/>
              <w:rPr>
                <w:rFonts w:ascii="Arial" w:hAnsi="Arial" w:cs="Arial"/>
                <w:sz w:val="20"/>
              </w:rPr>
            </w:pPr>
          </w:p>
        </w:tc>
      </w:tr>
    </w:tbl>
    <w:p w:rsidR="0089366F" w:rsidRDefault="0089366F">
      <w:r>
        <w:br w:type="page"/>
      </w:r>
    </w:p>
    <w:tbl>
      <w:tblPr>
        <w:tblW w:w="15317" w:type="dxa"/>
        <w:tblInd w:w="11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left w:w="0" w:type="dxa"/>
          <w:right w:w="0" w:type="dxa"/>
        </w:tblCellMar>
        <w:tblLook w:val="01E0" w:firstRow="1" w:lastRow="1" w:firstColumn="1" w:lastColumn="1" w:noHBand="0" w:noVBand="0"/>
      </w:tblPr>
      <w:tblGrid>
        <w:gridCol w:w="2271"/>
        <w:gridCol w:w="7801"/>
        <w:gridCol w:w="5245"/>
      </w:tblGrid>
      <w:tr w:rsidR="0089366F" w:rsidRPr="0011634D" w:rsidTr="0089366F">
        <w:trPr>
          <w:trHeight w:val="1675"/>
        </w:trPr>
        <w:tc>
          <w:tcPr>
            <w:tcW w:w="2271" w:type="dxa"/>
          </w:tcPr>
          <w:p w:rsidR="0089366F" w:rsidRPr="0011634D" w:rsidRDefault="0089366F" w:rsidP="0089366F">
            <w:pPr>
              <w:pStyle w:val="TableParagraph"/>
              <w:spacing w:before="82" w:line="242" w:lineRule="auto"/>
              <w:ind w:left="90" w:right="-1"/>
              <w:rPr>
                <w:rFonts w:ascii="Arial" w:hAnsi="Arial" w:cs="Arial"/>
                <w:b/>
                <w:sz w:val="20"/>
              </w:rPr>
            </w:pPr>
            <w:r w:rsidRPr="0089366F">
              <w:rPr>
                <w:rFonts w:ascii="Arial" w:hAnsi="Arial" w:cs="Arial"/>
                <w:b/>
                <w:sz w:val="20"/>
              </w:rPr>
              <w:lastRenderedPageBreak/>
              <w:t>Leader – supervision controls</w:t>
            </w:r>
          </w:p>
        </w:tc>
        <w:tc>
          <w:tcPr>
            <w:tcW w:w="7801" w:type="dxa"/>
          </w:tcPr>
          <w:p w:rsidR="0089366F" w:rsidRPr="0011634D" w:rsidRDefault="0089366F" w:rsidP="00AA0517">
            <w:pPr>
              <w:pStyle w:val="TableParagraph"/>
              <w:spacing w:before="81" w:line="242" w:lineRule="auto"/>
              <w:ind w:right="1195"/>
              <w:rPr>
                <w:rFonts w:ascii="Arial" w:hAnsi="Arial" w:cs="Arial"/>
                <w:sz w:val="20"/>
              </w:rPr>
            </w:pPr>
            <w:r w:rsidRPr="0011634D">
              <w:rPr>
                <w:rFonts w:ascii="Arial" w:hAnsi="Arial" w:cs="Arial"/>
                <w:sz w:val="20"/>
              </w:rPr>
              <w:t>Are additional leaders required to manage group sizing due to COVID-19 management issues?</w:t>
            </w:r>
          </w:p>
          <w:p w:rsidR="0089366F" w:rsidRPr="0011634D" w:rsidRDefault="0089366F" w:rsidP="00AA0517">
            <w:pPr>
              <w:pStyle w:val="TableParagraph"/>
              <w:spacing w:before="83"/>
              <w:rPr>
                <w:rFonts w:ascii="Arial" w:hAnsi="Arial" w:cs="Arial"/>
                <w:sz w:val="20"/>
              </w:rPr>
            </w:pPr>
            <w:r w:rsidRPr="0011634D">
              <w:rPr>
                <w:rFonts w:ascii="Arial" w:hAnsi="Arial" w:cs="Arial"/>
                <w:sz w:val="20"/>
              </w:rPr>
              <w:t>Is additional training required?</w:t>
            </w:r>
          </w:p>
          <w:p w:rsidR="0089366F" w:rsidRPr="0011634D" w:rsidRDefault="0089366F" w:rsidP="00AA0517">
            <w:pPr>
              <w:pStyle w:val="TableParagraph"/>
              <w:spacing w:before="89"/>
              <w:rPr>
                <w:rFonts w:ascii="Arial" w:hAnsi="Arial" w:cs="Arial"/>
                <w:sz w:val="20"/>
              </w:rPr>
            </w:pPr>
            <w:r w:rsidRPr="0011634D">
              <w:rPr>
                <w:rFonts w:ascii="Arial" w:hAnsi="Arial" w:cs="Arial"/>
                <w:sz w:val="20"/>
              </w:rPr>
              <w:t>If so, has the training been delivered?</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2942"/>
        </w:trPr>
        <w:tc>
          <w:tcPr>
            <w:tcW w:w="2271" w:type="dxa"/>
          </w:tcPr>
          <w:p w:rsidR="0089366F" w:rsidRPr="0011634D" w:rsidRDefault="0089366F" w:rsidP="00AA0517">
            <w:pPr>
              <w:pStyle w:val="TableParagraph"/>
              <w:spacing w:before="81" w:line="242" w:lineRule="auto"/>
              <w:ind w:right="120"/>
              <w:rPr>
                <w:rFonts w:ascii="Arial" w:hAnsi="Arial" w:cs="Arial"/>
                <w:b/>
                <w:sz w:val="20"/>
              </w:rPr>
            </w:pPr>
            <w:r w:rsidRPr="0011634D">
              <w:rPr>
                <w:rFonts w:ascii="Arial" w:hAnsi="Arial" w:cs="Arial"/>
                <w:b/>
                <w:w w:val="110"/>
                <w:sz w:val="20"/>
              </w:rPr>
              <w:t>Personal Protective Equipment (PPE)</w:t>
            </w:r>
          </w:p>
        </w:tc>
        <w:tc>
          <w:tcPr>
            <w:tcW w:w="7801" w:type="dxa"/>
          </w:tcPr>
          <w:p w:rsidR="0089366F" w:rsidRPr="0011634D" w:rsidRDefault="0089366F" w:rsidP="00AA0517">
            <w:pPr>
              <w:pStyle w:val="TableParagraph"/>
              <w:spacing w:before="81"/>
              <w:rPr>
                <w:rFonts w:ascii="Arial" w:hAnsi="Arial" w:cs="Arial"/>
                <w:sz w:val="20"/>
              </w:rPr>
            </w:pPr>
            <w:r w:rsidRPr="0011634D">
              <w:rPr>
                <w:rFonts w:ascii="Arial" w:hAnsi="Arial" w:cs="Arial"/>
                <w:sz w:val="20"/>
              </w:rPr>
              <w:t>What PPE is required under normal service provision?</w:t>
            </w:r>
          </w:p>
          <w:p w:rsidR="0089366F" w:rsidRPr="0011634D" w:rsidRDefault="0089366F" w:rsidP="00AA0517">
            <w:pPr>
              <w:pStyle w:val="TableParagraph"/>
              <w:spacing w:before="123"/>
              <w:rPr>
                <w:rFonts w:ascii="Arial" w:hAnsi="Arial" w:cs="Arial"/>
                <w:sz w:val="20"/>
              </w:rPr>
            </w:pPr>
            <w:r w:rsidRPr="0011634D">
              <w:rPr>
                <w:rFonts w:ascii="Arial" w:hAnsi="Arial" w:cs="Arial"/>
                <w:sz w:val="20"/>
              </w:rPr>
              <w:t>What additional PPE is required due to COVID-19 management issues?</w:t>
            </w:r>
          </w:p>
          <w:p w:rsidR="0089366F" w:rsidRPr="0011634D" w:rsidRDefault="0089366F" w:rsidP="00AA0517">
            <w:pPr>
              <w:pStyle w:val="TableParagraph"/>
              <w:spacing w:before="128" w:line="273" w:lineRule="auto"/>
              <w:ind w:right="676"/>
              <w:rPr>
                <w:rFonts w:ascii="Arial" w:hAnsi="Arial" w:cs="Arial"/>
                <w:sz w:val="20"/>
              </w:rPr>
            </w:pPr>
            <w:r w:rsidRPr="0011634D">
              <w:rPr>
                <w:rFonts w:ascii="Arial" w:hAnsi="Arial" w:cs="Arial"/>
                <w:sz w:val="20"/>
              </w:rPr>
              <w:t>If the PPE is non-disposable (E.g. Helmets, harnesses, PFD’s etc.), how can these products be sanitised appropriately?</w:t>
            </w:r>
          </w:p>
          <w:p w:rsidR="0089366F" w:rsidRPr="0011634D" w:rsidRDefault="0089366F" w:rsidP="00AA0517">
            <w:pPr>
              <w:pStyle w:val="TableParagraph"/>
              <w:spacing w:before="85" w:line="273" w:lineRule="auto"/>
              <w:ind w:right="1045"/>
              <w:rPr>
                <w:rFonts w:ascii="Arial" w:hAnsi="Arial" w:cs="Arial"/>
                <w:sz w:val="20"/>
              </w:rPr>
            </w:pPr>
            <w:r w:rsidRPr="0011634D">
              <w:rPr>
                <w:rFonts w:ascii="Arial" w:hAnsi="Arial" w:cs="Arial"/>
                <w:sz w:val="20"/>
              </w:rPr>
              <w:t>Is there manufacturers’ directions or other accepted best practice guidance regarding cleaning of the specific equipment?</w:t>
            </w:r>
          </w:p>
          <w:p w:rsidR="0089366F" w:rsidRPr="0011634D" w:rsidRDefault="0089366F" w:rsidP="00AA0517">
            <w:pPr>
              <w:pStyle w:val="TableParagraph"/>
              <w:spacing w:before="85"/>
              <w:rPr>
                <w:rFonts w:ascii="Arial" w:hAnsi="Arial" w:cs="Arial"/>
                <w:sz w:val="20"/>
              </w:rPr>
            </w:pPr>
            <w:r w:rsidRPr="0011634D">
              <w:rPr>
                <w:rFonts w:ascii="Arial" w:hAnsi="Arial" w:cs="Arial"/>
                <w:sz w:val="20"/>
              </w:rPr>
              <w:t>Are you able to follow the manufacturers’ directions or best practice guidance?</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2213"/>
        </w:trPr>
        <w:tc>
          <w:tcPr>
            <w:tcW w:w="2271" w:type="dxa"/>
          </w:tcPr>
          <w:p w:rsidR="0089366F" w:rsidRPr="0011634D" w:rsidRDefault="0089366F" w:rsidP="00AA0517">
            <w:pPr>
              <w:pStyle w:val="TableParagraph"/>
              <w:spacing w:before="81"/>
              <w:rPr>
                <w:rFonts w:ascii="Arial" w:hAnsi="Arial" w:cs="Arial"/>
                <w:b/>
                <w:sz w:val="20"/>
              </w:rPr>
            </w:pPr>
            <w:r w:rsidRPr="0011634D">
              <w:rPr>
                <w:rFonts w:ascii="Arial" w:hAnsi="Arial" w:cs="Arial"/>
                <w:b/>
                <w:w w:val="110"/>
                <w:sz w:val="20"/>
              </w:rPr>
              <w:t>Activity Equipment</w:t>
            </w:r>
          </w:p>
        </w:tc>
        <w:tc>
          <w:tcPr>
            <w:tcW w:w="7801" w:type="dxa"/>
          </w:tcPr>
          <w:p w:rsidR="0089366F" w:rsidRPr="0011634D" w:rsidRDefault="0089366F" w:rsidP="00AA0517">
            <w:pPr>
              <w:pStyle w:val="TableParagraph"/>
              <w:spacing w:before="81"/>
              <w:rPr>
                <w:rFonts w:ascii="Arial" w:hAnsi="Arial" w:cs="Arial"/>
                <w:sz w:val="20"/>
              </w:rPr>
            </w:pPr>
            <w:r w:rsidRPr="0011634D">
              <w:rPr>
                <w:rFonts w:ascii="Arial" w:hAnsi="Arial" w:cs="Arial"/>
                <w:sz w:val="20"/>
              </w:rPr>
              <w:t>Do you require activity equipment to be used or provided for the activity?</w:t>
            </w:r>
          </w:p>
          <w:p w:rsidR="0089366F" w:rsidRPr="0011634D" w:rsidRDefault="0089366F" w:rsidP="00AA0517">
            <w:pPr>
              <w:pStyle w:val="TableParagraph"/>
              <w:spacing w:before="90" w:line="242" w:lineRule="auto"/>
              <w:ind w:right="683"/>
              <w:rPr>
                <w:rFonts w:ascii="Arial" w:hAnsi="Arial" w:cs="Arial"/>
                <w:sz w:val="20"/>
              </w:rPr>
            </w:pPr>
            <w:r w:rsidRPr="0011634D">
              <w:rPr>
                <w:rFonts w:ascii="Arial" w:hAnsi="Arial" w:cs="Arial"/>
                <w:sz w:val="20"/>
              </w:rPr>
              <w:t>Are these provided to the user or do they bring their own? E.g. mountain bikes, saddles, paddles, kayaks.</w:t>
            </w:r>
          </w:p>
          <w:p w:rsidR="0089366F" w:rsidRPr="0011634D" w:rsidRDefault="0089366F" w:rsidP="00AA0517">
            <w:pPr>
              <w:pStyle w:val="TableParagraph"/>
              <w:spacing w:before="82" w:line="242" w:lineRule="auto"/>
              <w:ind w:right="33"/>
              <w:rPr>
                <w:rFonts w:ascii="Arial" w:hAnsi="Arial" w:cs="Arial"/>
                <w:sz w:val="20"/>
              </w:rPr>
            </w:pPr>
            <w:r w:rsidRPr="0011634D">
              <w:rPr>
                <w:rFonts w:ascii="Arial" w:hAnsi="Arial" w:cs="Arial"/>
                <w:sz w:val="20"/>
              </w:rPr>
              <w:t>Do you have cleaning protocols for these pieces of equipment, even if provided by the user?</w:t>
            </w:r>
          </w:p>
          <w:p w:rsidR="0089366F" w:rsidRPr="0011634D" w:rsidRDefault="0089366F" w:rsidP="00AA0517">
            <w:pPr>
              <w:pStyle w:val="TableParagraph"/>
              <w:spacing w:before="82"/>
              <w:rPr>
                <w:rFonts w:ascii="Arial" w:hAnsi="Arial" w:cs="Arial"/>
                <w:sz w:val="20"/>
              </w:rPr>
            </w:pPr>
            <w:r w:rsidRPr="0011634D">
              <w:rPr>
                <w:rFonts w:ascii="Arial" w:hAnsi="Arial" w:cs="Arial"/>
                <w:sz w:val="20"/>
              </w:rPr>
              <w:t>Who will carry out the cleaning? How often will it be cleaned?</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974"/>
        </w:trPr>
        <w:tc>
          <w:tcPr>
            <w:tcW w:w="2271" w:type="dxa"/>
          </w:tcPr>
          <w:p w:rsidR="0089366F" w:rsidRPr="0011634D" w:rsidRDefault="0089366F" w:rsidP="00AA0517">
            <w:pPr>
              <w:pStyle w:val="TableParagraph"/>
              <w:spacing w:before="86"/>
              <w:ind w:left="90" w:right="491"/>
              <w:rPr>
                <w:rFonts w:ascii="Arial" w:hAnsi="Arial" w:cs="Arial"/>
                <w:b/>
                <w:sz w:val="20"/>
              </w:rPr>
            </w:pPr>
            <w:r w:rsidRPr="0011634D">
              <w:rPr>
                <w:rFonts w:ascii="Arial" w:hAnsi="Arial" w:cs="Arial"/>
                <w:b/>
                <w:sz w:val="20"/>
              </w:rPr>
              <w:t>Access to medical facilities</w:t>
            </w:r>
          </w:p>
        </w:tc>
        <w:tc>
          <w:tcPr>
            <w:tcW w:w="7801" w:type="dxa"/>
          </w:tcPr>
          <w:p w:rsidR="0089366F" w:rsidRPr="0011634D" w:rsidRDefault="0089366F" w:rsidP="00AA0517">
            <w:pPr>
              <w:pStyle w:val="TableParagraph"/>
              <w:spacing w:before="86"/>
              <w:rPr>
                <w:rFonts w:ascii="Arial" w:hAnsi="Arial" w:cs="Arial"/>
                <w:sz w:val="20"/>
              </w:rPr>
            </w:pPr>
            <w:r w:rsidRPr="0011634D">
              <w:rPr>
                <w:rFonts w:ascii="Arial" w:hAnsi="Arial" w:cs="Arial"/>
                <w:sz w:val="20"/>
              </w:rPr>
              <w:t>Is there access to medical facilities or medical services during the activity?</w:t>
            </w:r>
          </w:p>
          <w:p w:rsidR="0089366F" w:rsidRDefault="0089366F" w:rsidP="00AA0517">
            <w:pPr>
              <w:pStyle w:val="TableParagraph"/>
              <w:spacing w:before="81" w:line="270" w:lineRule="atLeast"/>
              <w:ind w:right="580"/>
              <w:rPr>
                <w:rFonts w:ascii="Arial" w:hAnsi="Arial" w:cs="Arial"/>
                <w:sz w:val="20"/>
              </w:rPr>
            </w:pPr>
            <w:r w:rsidRPr="0011634D">
              <w:rPr>
                <w:rFonts w:ascii="Arial" w:hAnsi="Arial" w:cs="Arial"/>
                <w:sz w:val="20"/>
              </w:rPr>
              <w:t>Do all activity leaders have adequate training in first aid and COVID-19 response protocols?</w:t>
            </w:r>
          </w:p>
          <w:p w:rsidR="0089366F" w:rsidRPr="0011634D" w:rsidRDefault="0089366F" w:rsidP="00AA0517">
            <w:pPr>
              <w:pStyle w:val="TableParagraph"/>
              <w:spacing w:before="81" w:line="270" w:lineRule="atLeast"/>
              <w:ind w:right="580"/>
              <w:rPr>
                <w:rFonts w:ascii="Arial" w:hAnsi="Arial" w:cs="Arial"/>
                <w:sz w:val="20"/>
              </w:rPr>
            </w:pPr>
            <w:r w:rsidRPr="0011634D">
              <w:rPr>
                <w:rFonts w:ascii="Arial" w:hAnsi="Arial" w:cs="Arial"/>
                <w:sz w:val="20"/>
              </w:rPr>
              <w:t>Does every activity leader have a fully stocked first-aid kit with appropriate COVID-19 PPE?</w:t>
            </w:r>
            <w:r>
              <w:rPr>
                <w:rFonts w:ascii="Arial" w:hAnsi="Arial" w:cs="Arial"/>
                <w:sz w:val="20"/>
              </w:rPr>
              <w:br/>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2736"/>
        </w:trPr>
        <w:tc>
          <w:tcPr>
            <w:tcW w:w="2271" w:type="dxa"/>
          </w:tcPr>
          <w:p w:rsidR="0089366F" w:rsidRPr="0011634D" w:rsidRDefault="0089366F" w:rsidP="00AA0517">
            <w:pPr>
              <w:pStyle w:val="TableParagraph"/>
              <w:spacing w:before="81"/>
              <w:ind w:left="90" w:right="525"/>
              <w:rPr>
                <w:rFonts w:ascii="Arial" w:hAnsi="Arial" w:cs="Arial"/>
                <w:b/>
                <w:sz w:val="20"/>
              </w:rPr>
            </w:pPr>
            <w:r w:rsidRPr="0011634D">
              <w:rPr>
                <w:rFonts w:ascii="Arial" w:hAnsi="Arial" w:cs="Arial"/>
                <w:b/>
                <w:sz w:val="20"/>
              </w:rPr>
              <w:lastRenderedPageBreak/>
              <w:t>External provider coming into the activity location?</w:t>
            </w:r>
          </w:p>
          <w:p w:rsidR="0089366F" w:rsidRPr="0011634D" w:rsidRDefault="0089366F" w:rsidP="00AA0517">
            <w:pPr>
              <w:pStyle w:val="TableParagraph"/>
              <w:spacing w:before="86"/>
              <w:ind w:left="90" w:right="120"/>
              <w:rPr>
                <w:rFonts w:ascii="Arial" w:hAnsi="Arial" w:cs="Arial"/>
                <w:b/>
                <w:sz w:val="20"/>
              </w:rPr>
            </w:pPr>
            <w:r w:rsidRPr="0011634D">
              <w:rPr>
                <w:rFonts w:ascii="Arial" w:hAnsi="Arial" w:cs="Arial"/>
                <w:b/>
                <w:sz w:val="20"/>
              </w:rPr>
              <w:t>Or a provider delivering services on school grounds</w:t>
            </w:r>
          </w:p>
        </w:tc>
        <w:tc>
          <w:tcPr>
            <w:tcW w:w="7801" w:type="dxa"/>
          </w:tcPr>
          <w:p w:rsidR="0089366F" w:rsidRPr="0011634D" w:rsidRDefault="0089366F" w:rsidP="00AA0517">
            <w:pPr>
              <w:pStyle w:val="TableParagraph"/>
              <w:spacing w:before="81" w:line="316" w:lineRule="auto"/>
              <w:ind w:right="1375"/>
              <w:rPr>
                <w:rFonts w:ascii="Arial" w:hAnsi="Arial" w:cs="Arial"/>
                <w:sz w:val="20"/>
              </w:rPr>
            </w:pPr>
            <w:r w:rsidRPr="0011634D">
              <w:rPr>
                <w:rFonts w:ascii="Arial" w:hAnsi="Arial" w:cs="Arial"/>
                <w:sz w:val="20"/>
              </w:rPr>
              <w:t>Difference in restrictions for contact / non-contact / individual activities Has the external provider completed the following?</w:t>
            </w:r>
          </w:p>
          <w:p w:rsidR="0089366F" w:rsidRPr="0011634D" w:rsidRDefault="0089366F" w:rsidP="00AA0517">
            <w:pPr>
              <w:pStyle w:val="TableParagraph"/>
              <w:spacing w:before="4"/>
              <w:rPr>
                <w:rFonts w:ascii="Arial" w:hAnsi="Arial" w:cs="Arial"/>
                <w:sz w:val="20"/>
              </w:rPr>
            </w:pPr>
            <w:r w:rsidRPr="0011634D">
              <w:rPr>
                <w:rFonts w:ascii="Arial" w:hAnsi="Arial" w:cs="Arial"/>
                <w:sz w:val="20"/>
              </w:rPr>
              <w:t>-Screening?</w:t>
            </w:r>
          </w:p>
          <w:p w:rsidR="0089366F" w:rsidRPr="0011634D" w:rsidRDefault="0089366F" w:rsidP="00AA0517">
            <w:pPr>
              <w:pStyle w:val="TableParagraph"/>
              <w:spacing w:before="89"/>
              <w:rPr>
                <w:rFonts w:ascii="Arial" w:hAnsi="Arial" w:cs="Arial"/>
                <w:sz w:val="20"/>
              </w:rPr>
            </w:pPr>
            <w:r w:rsidRPr="0011634D">
              <w:rPr>
                <w:rFonts w:ascii="Arial" w:hAnsi="Arial" w:cs="Arial"/>
                <w:sz w:val="20"/>
              </w:rPr>
              <w:t>-Risk Assessment?</w:t>
            </w:r>
          </w:p>
          <w:p w:rsidR="0089366F" w:rsidRPr="0011634D" w:rsidRDefault="0089366F" w:rsidP="00AA0517">
            <w:pPr>
              <w:pStyle w:val="TableParagraph"/>
              <w:spacing w:before="85"/>
              <w:rPr>
                <w:rFonts w:ascii="Arial" w:hAnsi="Arial" w:cs="Arial"/>
                <w:sz w:val="20"/>
              </w:rPr>
            </w:pPr>
            <w:r w:rsidRPr="0011634D">
              <w:rPr>
                <w:rFonts w:ascii="Arial" w:hAnsi="Arial" w:cs="Arial"/>
                <w:sz w:val="20"/>
              </w:rPr>
              <w:t>-Covid-19 Management Plan?</w:t>
            </w:r>
          </w:p>
          <w:p w:rsidR="0089366F" w:rsidRPr="0011634D" w:rsidRDefault="0089366F" w:rsidP="00AA0517">
            <w:pPr>
              <w:pStyle w:val="TableParagraph"/>
              <w:spacing w:before="92" w:line="237" w:lineRule="auto"/>
              <w:ind w:left="479" w:right="602" w:hanging="360"/>
              <w:rPr>
                <w:rFonts w:ascii="Arial" w:hAnsi="Arial" w:cs="Arial"/>
                <w:sz w:val="20"/>
              </w:rPr>
            </w:pPr>
            <w:r w:rsidRPr="0011634D">
              <w:rPr>
                <w:rFonts w:ascii="Arial" w:hAnsi="Arial" w:cs="Arial"/>
                <w:sz w:val="20"/>
              </w:rPr>
              <w:t>Has the external provider been fully briefed on the protocol requirements of the operating environment?</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1411"/>
        </w:trPr>
        <w:tc>
          <w:tcPr>
            <w:tcW w:w="2271" w:type="dxa"/>
          </w:tcPr>
          <w:p w:rsidR="0089366F" w:rsidRPr="0011634D" w:rsidRDefault="0089366F" w:rsidP="00AA0517">
            <w:pPr>
              <w:pStyle w:val="TableParagraph"/>
              <w:spacing w:before="82" w:line="242" w:lineRule="auto"/>
              <w:ind w:left="90" w:right="84"/>
              <w:rPr>
                <w:rFonts w:ascii="Arial" w:hAnsi="Arial" w:cs="Arial"/>
                <w:b/>
                <w:sz w:val="20"/>
              </w:rPr>
            </w:pPr>
            <w:r w:rsidRPr="0011634D">
              <w:rPr>
                <w:rFonts w:ascii="Arial" w:hAnsi="Arial" w:cs="Arial"/>
                <w:b/>
                <w:sz w:val="20"/>
              </w:rPr>
              <w:t>Readiness to reverse / amend plans</w:t>
            </w:r>
          </w:p>
        </w:tc>
        <w:tc>
          <w:tcPr>
            <w:tcW w:w="7801" w:type="dxa"/>
          </w:tcPr>
          <w:p w:rsidR="0089366F" w:rsidRPr="0011634D" w:rsidRDefault="0089366F" w:rsidP="00AA0517">
            <w:pPr>
              <w:pStyle w:val="TableParagraph"/>
              <w:spacing w:before="82"/>
              <w:ind w:left="148"/>
              <w:rPr>
                <w:rFonts w:ascii="Arial" w:hAnsi="Arial" w:cs="Arial"/>
                <w:sz w:val="20"/>
              </w:rPr>
            </w:pPr>
            <w:r w:rsidRPr="0011634D">
              <w:rPr>
                <w:rFonts w:ascii="Arial" w:hAnsi="Arial" w:cs="Arial"/>
                <w:sz w:val="20"/>
              </w:rPr>
              <w:t>What plans do you have in place to modify services again?</w:t>
            </w:r>
          </w:p>
          <w:p w:rsidR="0089366F" w:rsidRPr="0011634D" w:rsidRDefault="0089366F" w:rsidP="00AA0517">
            <w:pPr>
              <w:pStyle w:val="TableParagraph"/>
              <w:spacing w:before="89" w:line="316" w:lineRule="auto"/>
              <w:ind w:left="148" w:right="828"/>
              <w:rPr>
                <w:rFonts w:ascii="Arial" w:hAnsi="Arial" w:cs="Arial"/>
                <w:sz w:val="20"/>
              </w:rPr>
            </w:pPr>
            <w:r w:rsidRPr="0011634D">
              <w:rPr>
                <w:rFonts w:ascii="Arial" w:hAnsi="Arial" w:cs="Arial"/>
                <w:sz w:val="20"/>
              </w:rPr>
              <w:t>What restrictions will you implement and how long will those changes stand? How will you implement your modified services potentially at short notice?</w:t>
            </w:r>
          </w:p>
        </w:tc>
        <w:tc>
          <w:tcPr>
            <w:tcW w:w="5245" w:type="dxa"/>
          </w:tcPr>
          <w:p w:rsidR="0089366F" w:rsidRPr="0011634D" w:rsidRDefault="0089366F" w:rsidP="00AA0517">
            <w:pPr>
              <w:pStyle w:val="TableParagraph"/>
              <w:ind w:left="0"/>
              <w:rPr>
                <w:rFonts w:ascii="Arial" w:hAnsi="Arial" w:cs="Arial"/>
                <w:sz w:val="20"/>
              </w:rPr>
            </w:pPr>
          </w:p>
        </w:tc>
      </w:tr>
      <w:tr w:rsidR="0089366F" w:rsidRPr="0011634D" w:rsidTr="0089366F">
        <w:trPr>
          <w:trHeight w:val="1243"/>
        </w:trPr>
        <w:tc>
          <w:tcPr>
            <w:tcW w:w="2271" w:type="dxa"/>
          </w:tcPr>
          <w:p w:rsidR="0089366F" w:rsidRPr="0011634D" w:rsidRDefault="0089366F" w:rsidP="00AA0517">
            <w:pPr>
              <w:pStyle w:val="TableParagraph"/>
              <w:spacing w:before="89" w:line="237" w:lineRule="auto"/>
              <w:ind w:left="90" w:right="135"/>
              <w:rPr>
                <w:rFonts w:ascii="Arial" w:hAnsi="Arial" w:cs="Arial"/>
                <w:b/>
                <w:sz w:val="20"/>
              </w:rPr>
            </w:pPr>
            <w:r w:rsidRPr="0011634D">
              <w:rPr>
                <w:rFonts w:ascii="Arial" w:hAnsi="Arial" w:cs="Arial"/>
                <w:b/>
                <w:sz w:val="20"/>
              </w:rPr>
              <w:t>Readiness to advance to the next level if restrictions ease</w:t>
            </w:r>
          </w:p>
        </w:tc>
        <w:tc>
          <w:tcPr>
            <w:tcW w:w="7801" w:type="dxa"/>
          </w:tcPr>
          <w:p w:rsidR="0089366F" w:rsidRPr="0011634D" w:rsidRDefault="0089366F" w:rsidP="00AA0517">
            <w:pPr>
              <w:pStyle w:val="TableParagraph"/>
              <w:spacing w:before="86" w:line="316" w:lineRule="auto"/>
              <w:ind w:right="230"/>
              <w:rPr>
                <w:rFonts w:ascii="Arial" w:hAnsi="Arial" w:cs="Arial"/>
                <w:sz w:val="20"/>
              </w:rPr>
            </w:pPr>
            <w:r w:rsidRPr="0011634D">
              <w:rPr>
                <w:rFonts w:ascii="Arial" w:hAnsi="Arial" w:cs="Arial"/>
                <w:sz w:val="20"/>
              </w:rPr>
              <w:t>How can you move towards the next level and eventually to normal service delivery? What will you base your decision making on?</w:t>
            </w:r>
          </w:p>
        </w:tc>
        <w:tc>
          <w:tcPr>
            <w:tcW w:w="5245" w:type="dxa"/>
          </w:tcPr>
          <w:p w:rsidR="0089366F" w:rsidRPr="0011634D" w:rsidRDefault="0089366F" w:rsidP="00AA0517">
            <w:pPr>
              <w:pStyle w:val="TableParagraph"/>
              <w:ind w:left="0"/>
              <w:rPr>
                <w:rFonts w:ascii="Arial" w:hAnsi="Arial" w:cs="Arial"/>
                <w:sz w:val="20"/>
              </w:rPr>
            </w:pPr>
          </w:p>
        </w:tc>
      </w:tr>
    </w:tbl>
    <w:p w:rsidR="0089366F" w:rsidRDefault="0089366F"/>
    <w:sectPr w:rsidR="0089366F" w:rsidSect="0089366F">
      <w:headerReference w:type="default" r:id="rId7"/>
      <w:footerReference w:type="default" r:id="rId8"/>
      <w:pgSz w:w="16838" w:h="11906" w:orient="landscape"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79F4" w:rsidRDefault="006A79F4" w:rsidP="0025792C">
      <w:r>
        <w:separator/>
      </w:r>
    </w:p>
  </w:endnote>
  <w:endnote w:type="continuationSeparator" w:id="0">
    <w:p w:rsidR="006A79F4" w:rsidRDefault="006A79F4" w:rsidP="0025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366F" w:rsidRPr="0089366F" w:rsidRDefault="00D82D45" w:rsidP="00D82D45">
    <w:pPr>
      <w:pStyle w:val="Footer"/>
      <w:rPr>
        <w:rFonts w:ascii="Arial" w:hAnsi="Arial" w:cs="Arial"/>
        <w:sz w:val="18"/>
        <w:szCs w:val="18"/>
      </w:rPr>
    </w:pPr>
    <w:r>
      <w:rPr>
        <w:rFonts w:ascii="Arial" w:hAnsi="Arial" w:cs="Arial"/>
        <w:sz w:val="18"/>
        <w:szCs w:val="18"/>
      </w:rPr>
      <w:t xml:space="preserve">   ASI v</w:t>
    </w:r>
    <w:r w:rsidR="00243464">
      <w:rPr>
        <w:rFonts w:ascii="Arial" w:hAnsi="Arial" w:cs="Arial"/>
        <w:sz w:val="18"/>
        <w:szCs w:val="18"/>
      </w:rPr>
      <w:t>2</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r>
    <w:r w:rsidR="0089366F" w:rsidRPr="0089366F">
      <w:rPr>
        <w:rFonts w:ascii="Arial" w:hAnsi="Arial" w:cs="Arial"/>
        <w:sz w:val="18"/>
        <w:szCs w:val="18"/>
      </w:rPr>
      <w:t xml:space="preserve">Page </w:t>
    </w:r>
    <w:r w:rsidR="0089366F" w:rsidRPr="0089366F">
      <w:rPr>
        <w:rFonts w:ascii="Arial" w:hAnsi="Arial" w:cs="Arial"/>
        <w:bCs/>
        <w:sz w:val="18"/>
        <w:szCs w:val="18"/>
      </w:rPr>
      <w:fldChar w:fldCharType="begin"/>
    </w:r>
    <w:r w:rsidR="0089366F" w:rsidRPr="0089366F">
      <w:rPr>
        <w:rFonts w:ascii="Arial" w:hAnsi="Arial" w:cs="Arial"/>
        <w:bCs/>
        <w:sz w:val="18"/>
        <w:szCs w:val="18"/>
      </w:rPr>
      <w:instrText xml:space="preserve"> PAGE  \* Arabic  \* MERGEFORMAT </w:instrText>
    </w:r>
    <w:r w:rsidR="0089366F" w:rsidRPr="0089366F">
      <w:rPr>
        <w:rFonts w:ascii="Arial" w:hAnsi="Arial" w:cs="Arial"/>
        <w:bCs/>
        <w:sz w:val="18"/>
        <w:szCs w:val="18"/>
      </w:rPr>
      <w:fldChar w:fldCharType="separate"/>
    </w:r>
    <w:r w:rsidR="00243464">
      <w:rPr>
        <w:rFonts w:ascii="Arial" w:hAnsi="Arial" w:cs="Arial"/>
        <w:bCs/>
        <w:noProof/>
        <w:sz w:val="18"/>
        <w:szCs w:val="18"/>
      </w:rPr>
      <w:t>7</w:t>
    </w:r>
    <w:r w:rsidR="0089366F" w:rsidRPr="0089366F">
      <w:rPr>
        <w:rFonts w:ascii="Arial" w:hAnsi="Arial" w:cs="Arial"/>
        <w:bCs/>
        <w:sz w:val="18"/>
        <w:szCs w:val="18"/>
      </w:rPr>
      <w:fldChar w:fldCharType="end"/>
    </w:r>
    <w:r w:rsidR="0089366F" w:rsidRPr="0089366F">
      <w:rPr>
        <w:rFonts w:ascii="Arial" w:hAnsi="Arial" w:cs="Arial"/>
        <w:sz w:val="18"/>
        <w:szCs w:val="18"/>
      </w:rPr>
      <w:t xml:space="preserve"> of </w:t>
    </w:r>
    <w:r w:rsidR="0089366F" w:rsidRPr="0089366F">
      <w:rPr>
        <w:rFonts w:ascii="Arial" w:hAnsi="Arial" w:cs="Arial"/>
        <w:bCs/>
        <w:sz w:val="18"/>
        <w:szCs w:val="18"/>
      </w:rPr>
      <w:fldChar w:fldCharType="begin"/>
    </w:r>
    <w:r w:rsidR="0089366F" w:rsidRPr="0089366F">
      <w:rPr>
        <w:rFonts w:ascii="Arial" w:hAnsi="Arial" w:cs="Arial"/>
        <w:bCs/>
        <w:sz w:val="18"/>
        <w:szCs w:val="18"/>
      </w:rPr>
      <w:instrText xml:space="preserve"> NUMPAGES  \* Arabic  \* MERGEFORMAT </w:instrText>
    </w:r>
    <w:r w:rsidR="0089366F" w:rsidRPr="0089366F">
      <w:rPr>
        <w:rFonts w:ascii="Arial" w:hAnsi="Arial" w:cs="Arial"/>
        <w:bCs/>
        <w:sz w:val="18"/>
        <w:szCs w:val="18"/>
      </w:rPr>
      <w:fldChar w:fldCharType="separate"/>
    </w:r>
    <w:r w:rsidR="00243464">
      <w:rPr>
        <w:rFonts w:ascii="Arial" w:hAnsi="Arial" w:cs="Arial"/>
        <w:bCs/>
        <w:noProof/>
        <w:sz w:val="18"/>
        <w:szCs w:val="18"/>
      </w:rPr>
      <w:t>8</w:t>
    </w:r>
    <w:r w:rsidR="0089366F" w:rsidRPr="0089366F">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79F4" w:rsidRDefault="006A79F4" w:rsidP="0025792C">
      <w:r>
        <w:separator/>
      </w:r>
    </w:p>
  </w:footnote>
  <w:footnote w:type="continuationSeparator" w:id="0">
    <w:p w:rsidR="006A79F4" w:rsidRDefault="006A79F4" w:rsidP="0025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7"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ayout w:type="fixed"/>
      <w:tblCellMar>
        <w:left w:w="0" w:type="dxa"/>
        <w:right w:w="0" w:type="dxa"/>
      </w:tblCellMar>
      <w:tblLook w:val="01E0" w:firstRow="1" w:lastRow="1" w:firstColumn="1" w:lastColumn="1" w:noHBand="0" w:noVBand="0"/>
    </w:tblPr>
    <w:tblGrid>
      <w:gridCol w:w="2271"/>
      <w:gridCol w:w="7798"/>
      <w:gridCol w:w="5243"/>
    </w:tblGrid>
    <w:tr w:rsidR="0025792C" w:rsidRPr="0011634D" w:rsidTr="00AA0517">
      <w:trPr>
        <w:trHeight w:val="407"/>
      </w:trPr>
      <w:tc>
        <w:tcPr>
          <w:tcW w:w="2271" w:type="dxa"/>
          <w:tcBorders>
            <w:top w:val="nil"/>
            <w:left w:val="nil"/>
            <w:right w:val="nil"/>
          </w:tcBorders>
          <w:shd w:val="clear" w:color="auto" w:fill="30849B"/>
        </w:tcPr>
        <w:p w:rsidR="0025792C" w:rsidRPr="0011634D" w:rsidRDefault="0025792C" w:rsidP="0025792C">
          <w:pPr>
            <w:pStyle w:val="TableParagraph"/>
            <w:spacing w:before="82" w:line="306" w:lineRule="exact"/>
            <w:ind w:left="124"/>
            <w:rPr>
              <w:rFonts w:ascii="Arial" w:hAnsi="Arial" w:cs="Arial"/>
              <w:b/>
              <w:sz w:val="24"/>
            </w:rPr>
          </w:pPr>
          <w:r w:rsidRPr="0011634D">
            <w:rPr>
              <w:rFonts w:ascii="Arial" w:hAnsi="Arial" w:cs="Arial"/>
              <w:b/>
              <w:color w:val="FFFFFF"/>
              <w:sz w:val="24"/>
            </w:rPr>
            <w:t>PARTICULARS</w:t>
          </w:r>
        </w:p>
      </w:tc>
      <w:tc>
        <w:tcPr>
          <w:tcW w:w="7798" w:type="dxa"/>
          <w:tcBorders>
            <w:top w:val="nil"/>
            <w:left w:val="nil"/>
            <w:right w:val="nil"/>
          </w:tcBorders>
          <w:shd w:val="clear" w:color="auto" w:fill="30849B"/>
        </w:tcPr>
        <w:p w:rsidR="0025792C" w:rsidRPr="0011634D" w:rsidRDefault="0025792C" w:rsidP="0025792C">
          <w:pPr>
            <w:pStyle w:val="TableParagraph"/>
            <w:spacing w:before="82" w:line="306" w:lineRule="exact"/>
            <w:ind w:left="124"/>
            <w:rPr>
              <w:rFonts w:ascii="Arial" w:hAnsi="Arial" w:cs="Arial"/>
              <w:b/>
              <w:sz w:val="24"/>
            </w:rPr>
          </w:pPr>
          <w:r w:rsidRPr="0011634D">
            <w:rPr>
              <w:rFonts w:ascii="Arial" w:hAnsi="Arial" w:cs="Arial"/>
              <w:b/>
              <w:color w:val="FFFFFF"/>
              <w:sz w:val="24"/>
            </w:rPr>
            <w:t>GUIDING QUESTIONS AND REMINDERS</w:t>
          </w:r>
        </w:p>
      </w:tc>
      <w:tc>
        <w:tcPr>
          <w:tcW w:w="5243" w:type="dxa"/>
          <w:tcBorders>
            <w:top w:val="nil"/>
            <w:left w:val="nil"/>
            <w:right w:val="nil"/>
          </w:tcBorders>
          <w:shd w:val="clear" w:color="auto" w:fill="30849B"/>
        </w:tcPr>
        <w:p w:rsidR="0025792C" w:rsidRPr="0011634D" w:rsidRDefault="0025792C" w:rsidP="0025792C">
          <w:pPr>
            <w:pStyle w:val="TableParagraph"/>
            <w:spacing w:before="82" w:line="306" w:lineRule="exact"/>
            <w:ind w:left="124"/>
            <w:rPr>
              <w:rFonts w:ascii="Arial" w:hAnsi="Arial" w:cs="Arial"/>
              <w:b/>
              <w:sz w:val="24"/>
            </w:rPr>
          </w:pPr>
          <w:r w:rsidRPr="0011634D">
            <w:rPr>
              <w:rFonts w:ascii="Arial" w:hAnsi="Arial" w:cs="Arial"/>
              <w:b/>
              <w:color w:val="FFFFFF"/>
              <w:sz w:val="24"/>
            </w:rPr>
            <w:t>RESPONSE</w:t>
          </w:r>
        </w:p>
      </w:tc>
    </w:tr>
  </w:tbl>
  <w:p w:rsidR="0025792C" w:rsidRDefault="0025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0132B"/>
    <w:multiLevelType w:val="hybridMultilevel"/>
    <w:tmpl w:val="FDFC5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32"/>
    <w:rsid w:val="00000111"/>
    <w:rsid w:val="0000173F"/>
    <w:rsid w:val="00001821"/>
    <w:rsid w:val="00001B04"/>
    <w:rsid w:val="00003048"/>
    <w:rsid w:val="00003330"/>
    <w:rsid w:val="000037EE"/>
    <w:rsid w:val="00004248"/>
    <w:rsid w:val="0000500F"/>
    <w:rsid w:val="00005BA4"/>
    <w:rsid w:val="0000625F"/>
    <w:rsid w:val="0000674B"/>
    <w:rsid w:val="00006B92"/>
    <w:rsid w:val="000075A7"/>
    <w:rsid w:val="00010141"/>
    <w:rsid w:val="00010689"/>
    <w:rsid w:val="00010728"/>
    <w:rsid w:val="00010BA6"/>
    <w:rsid w:val="00010C07"/>
    <w:rsid w:val="0001121C"/>
    <w:rsid w:val="00011567"/>
    <w:rsid w:val="00012321"/>
    <w:rsid w:val="00012568"/>
    <w:rsid w:val="0001266B"/>
    <w:rsid w:val="00013574"/>
    <w:rsid w:val="00013BB8"/>
    <w:rsid w:val="00014B31"/>
    <w:rsid w:val="000150D6"/>
    <w:rsid w:val="00015BEC"/>
    <w:rsid w:val="000162E0"/>
    <w:rsid w:val="000168B8"/>
    <w:rsid w:val="000179F0"/>
    <w:rsid w:val="00020762"/>
    <w:rsid w:val="00020B20"/>
    <w:rsid w:val="00021117"/>
    <w:rsid w:val="000217DD"/>
    <w:rsid w:val="00021AF3"/>
    <w:rsid w:val="00021FCA"/>
    <w:rsid w:val="0002266A"/>
    <w:rsid w:val="00022DAD"/>
    <w:rsid w:val="00023419"/>
    <w:rsid w:val="0002409C"/>
    <w:rsid w:val="00024265"/>
    <w:rsid w:val="00024314"/>
    <w:rsid w:val="0002449B"/>
    <w:rsid w:val="000247D4"/>
    <w:rsid w:val="00024CBD"/>
    <w:rsid w:val="00025D79"/>
    <w:rsid w:val="00025F77"/>
    <w:rsid w:val="00026580"/>
    <w:rsid w:val="00026DB5"/>
    <w:rsid w:val="000272B2"/>
    <w:rsid w:val="0003054A"/>
    <w:rsid w:val="00030C28"/>
    <w:rsid w:val="00030DFF"/>
    <w:rsid w:val="00031F49"/>
    <w:rsid w:val="00032D89"/>
    <w:rsid w:val="000334F6"/>
    <w:rsid w:val="00033AA9"/>
    <w:rsid w:val="00033DFF"/>
    <w:rsid w:val="00033F1E"/>
    <w:rsid w:val="000341BA"/>
    <w:rsid w:val="00034D29"/>
    <w:rsid w:val="00034EB2"/>
    <w:rsid w:val="000350F9"/>
    <w:rsid w:val="00036B00"/>
    <w:rsid w:val="00036FC8"/>
    <w:rsid w:val="00037173"/>
    <w:rsid w:val="00037262"/>
    <w:rsid w:val="0004096D"/>
    <w:rsid w:val="00040BC4"/>
    <w:rsid w:val="00040D15"/>
    <w:rsid w:val="00041E38"/>
    <w:rsid w:val="00042545"/>
    <w:rsid w:val="00042A96"/>
    <w:rsid w:val="00045343"/>
    <w:rsid w:val="00045EEC"/>
    <w:rsid w:val="00046C01"/>
    <w:rsid w:val="000474CF"/>
    <w:rsid w:val="00047865"/>
    <w:rsid w:val="00050165"/>
    <w:rsid w:val="0005032D"/>
    <w:rsid w:val="0005080E"/>
    <w:rsid w:val="000520E7"/>
    <w:rsid w:val="00052873"/>
    <w:rsid w:val="00052FB8"/>
    <w:rsid w:val="00053797"/>
    <w:rsid w:val="000539F9"/>
    <w:rsid w:val="00054068"/>
    <w:rsid w:val="000545AA"/>
    <w:rsid w:val="00054B60"/>
    <w:rsid w:val="000561CE"/>
    <w:rsid w:val="00056488"/>
    <w:rsid w:val="00056AE5"/>
    <w:rsid w:val="00056F7A"/>
    <w:rsid w:val="00057124"/>
    <w:rsid w:val="00057662"/>
    <w:rsid w:val="000600DA"/>
    <w:rsid w:val="00060713"/>
    <w:rsid w:val="00061343"/>
    <w:rsid w:val="00061C44"/>
    <w:rsid w:val="000622B2"/>
    <w:rsid w:val="00063228"/>
    <w:rsid w:val="0006343D"/>
    <w:rsid w:val="00063472"/>
    <w:rsid w:val="00063582"/>
    <w:rsid w:val="0006398F"/>
    <w:rsid w:val="00063BF7"/>
    <w:rsid w:val="000640A0"/>
    <w:rsid w:val="000647CA"/>
    <w:rsid w:val="0006574C"/>
    <w:rsid w:val="000666AE"/>
    <w:rsid w:val="00066CE6"/>
    <w:rsid w:val="00070587"/>
    <w:rsid w:val="00070A42"/>
    <w:rsid w:val="00070B76"/>
    <w:rsid w:val="00070BF6"/>
    <w:rsid w:val="00070DD6"/>
    <w:rsid w:val="00071271"/>
    <w:rsid w:val="000712DD"/>
    <w:rsid w:val="0007153F"/>
    <w:rsid w:val="0007174A"/>
    <w:rsid w:val="000725A6"/>
    <w:rsid w:val="00073505"/>
    <w:rsid w:val="00073735"/>
    <w:rsid w:val="0007454C"/>
    <w:rsid w:val="00074E1B"/>
    <w:rsid w:val="00075956"/>
    <w:rsid w:val="00075F46"/>
    <w:rsid w:val="00077046"/>
    <w:rsid w:val="00083FA5"/>
    <w:rsid w:val="000840E4"/>
    <w:rsid w:val="0008614E"/>
    <w:rsid w:val="000861E9"/>
    <w:rsid w:val="000866BA"/>
    <w:rsid w:val="0008798A"/>
    <w:rsid w:val="00090CF8"/>
    <w:rsid w:val="00090F7D"/>
    <w:rsid w:val="00091341"/>
    <w:rsid w:val="00093293"/>
    <w:rsid w:val="00093DA7"/>
    <w:rsid w:val="00094C35"/>
    <w:rsid w:val="000954CC"/>
    <w:rsid w:val="0009587E"/>
    <w:rsid w:val="0009595C"/>
    <w:rsid w:val="00095F6D"/>
    <w:rsid w:val="00096CEB"/>
    <w:rsid w:val="00096F43"/>
    <w:rsid w:val="00097B2F"/>
    <w:rsid w:val="000A078A"/>
    <w:rsid w:val="000A0E06"/>
    <w:rsid w:val="000A0F06"/>
    <w:rsid w:val="000A1A25"/>
    <w:rsid w:val="000A37A7"/>
    <w:rsid w:val="000A4913"/>
    <w:rsid w:val="000A4CEF"/>
    <w:rsid w:val="000A4DFB"/>
    <w:rsid w:val="000A4FD2"/>
    <w:rsid w:val="000A5E10"/>
    <w:rsid w:val="000A60E9"/>
    <w:rsid w:val="000A6A3B"/>
    <w:rsid w:val="000A6BA9"/>
    <w:rsid w:val="000A6EF5"/>
    <w:rsid w:val="000A76F8"/>
    <w:rsid w:val="000A77E5"/>
    <w:rsid w:val="000A7F13"/>
    <w:rsid w:val="000B016C"/>
    <w:rsid w:val="000B0183"/>
    <w:rsid w:val="000B0932"/>
    <w:rsid w:val="000B0995"/>
    <w:rsid w:val="000B0BCF"/>
    <w:rsid w:val="000B17FB"/>
    <w:rsid w:val="000B232D"/>
    <w:rsid w:val="000B33B8"/>
    <w:rsid w:val="000B4450"/>
    <w:rsid w:val="000B4CA8"/>
    <w:rsid w:val="000B5EFD"/>
    <w:rsid w:val="000B6823"/>
    <w:rsid w:val="000B6B3F"/>
    <w:rsid w:val="000B7C90"/>
    <w:rsid w:val="000C00F4"/>
    <w:rsid w:val="000C0685"/>
    <w:rsid w:val="000C0AF6"/>
    <w:rsid w:val="000C1381"/>
    <w:rsid w:val="000C1D82"/>
    <w:rsid w:val="000C23A2"/>
    <w:rsid w:val="000C304D"/>
    <w:rsid w:val="000C415F"/>
    <w:rsid w:val="000C467A"/>
    <w:rsid w:val="000C46A6"/>
    <w:rsid w:val="000C4B33"/>
    <w:rsid w:val="000C4B6F"/>
    <w:rsid w:val="000C5B37"/>
    <w:rsid w:val="000C62C0"/>
    <w:rsid w:val="000C6887"/>
    <w:rsid w:val="000C7AF0"/>
    <w:rsid w:val="000D0E52"/>
    <w:rsid w:val="000D10C6"/>
    <w:rsid w:val="000D1364"/>
    <w:rsid w:val="000D2DAC"/>
    <w:rsid w:val="000D3161"/>
    <w:rsid w:val="000D45CE"/>
    <w:rsid w:val="000D6882"/>
    <w:rsid w:val="000D6C3F"/>
    <w:rsid w:val="000D7116"/>
    <w:rsid w:val="000D7987"/>
    <w:rsid w:val="000E0145"/>
    <w:rsid w:val="000E095E"/>
    <w:rsid w:val="000E1765"/>
    <w:rsid w:val="000E1D42"/>
    <w:rsid w:val="000E2AC5"/>
    <w:rsid w:val="000E3238"/>
    <w:rsid w:val="000E329B"/>
    <w:rsid w:val="000E36A0"/>
    <w:rsid w:val="000E3844"/>
    <w:rsid w:val="000E3AEF"/>
    <w:rsid w:val="000E3C5A"/>
    <w:rsid w:val="000E4003"/>
    <w:rsid w:val="000E409A"/>
    <w:rsid w:val="000E54A4"/>
    <w:rsid w:val="000E5A6B"/>
    <w:rsid w:val="000E5EA0"/>
    <w:rsid w:val="000E64C2"/>
    <w:rsid w:val="000E68F8"/>
    <w:rsid w:val="000E7287"/>
    <w:rsid w:val="000E7628"/>
    <w:rsid w:val="000F007F"/>
    <w:rsid w:val="000F02DF"/>
    <w:rsid w:val="000F067B"/>
    <w:rsid w:val="000F06AA"/>
    <w:rsid w:val="000F0CB7"/>
    <w:rsid w:val="000F1966"/>
    <w:rsid w:val="000F1DB8"/>
    <w:rsid w:val="000F2C1D"/>
    <w:rsid w:val="000F36E4"/>
    <w:rsid w:val="000F3D62"/>
    <w:rsid w:val="000F573B"/>
    <w:rsid w:val="000F68D9"/>
    <w:rsid w:val="000F6B7A"/>
    <w:rsid w:val="000F7989"/>
    <w:rsid w:val="000F7B58"/>
    <w:rsid w:val="000F7C6C"/>
    <w:rsid w:val="0010055C"/>
    <w:rsid w:val="001007DF"/>
    <w:rsid w:val="00101A55"/>
    <w:rsid w:val="00101DAC"/>
    <w:rsid w:val="00103CA3"/>
    <w:rsid w:val="00104E87"/>
    <w:rsid w:val="00105BF8"/>
    <w:rsid w:val="00106314"/>
    <w:rsid w:val="00106383"/>
    <w:rsid w:val="00106A49"/>
    <w:rsid w:val="00106B55"/>
    <w:rsid w:val="00107734"/>
    <w:rsid w:val="00107756"/>
    <w:rsid w:val="00107840"/>
    <w:rsid w:val="0010798D"/>
    <w:rsid w:val="0011089C"/>
    <w:rsid w:val="00110A7F"/>
    <w:rsid w:val="0011101C"/>
    <w:rsid w:val="00111038"/>
    <w:rsid w:val="0011145C"/>
    <w:rsid w:val="00111F81"/>
    <w:rsid w:val="0011297E"/>
    <w:rsid w:val="001129B0"/>
    <w:rsid w:val="00112EFA"/>
    <w:rsid w:val="00113FE8"/>
    <w:rsid w:val="00114237"/>
    <w:rsid w:val="001143FD"/>
    <w:rsid w:val="00114A56"/>
    <w:rsid w:val="0011521E"/>
    <w:rsid w:val="00115A94"/>
    <w:rsid w:val="00116453"/>
    <w:rsid w:val="00116588"/>
    <w:rsid w:val="00116A70"/>
    <w:rsid w:val="00117369"/>
    <w:rsid w:val="00117501"/>
    <w:rsid w:val="00117EEC"/>
    <w:rsid w:val="00121E22"/>
    <w:rsid w:val="00122A13"/>
    <w:rsid w:val="00123C2F"/>
    <w:rsid w:val="00124363"/>
    <w:rsid w:val="00126B1B"/>
    <w:rsid w:val="00126BAF"/>
    <w:rsid w:val="0012708A"/>
    <w:rsid w:val="001278A2"/>
    <w:rsid w:val="00130118"/>
    <w:rsid w:val="00130264"/>
    <w:rsid w:val="00130374"/>
    <w:rsid w:val="0013051B"/>
    <w:rsid w:val="00131128"/>
    <w:rsid w:val="001328A6"/>
    <w:rsid w:val="00133D8D"/>
    <w:rsid w:val="0013422C"/>
    <w:rsid w:val="001342EB"/>
    <w:rsid w:val="0013495C"/>
    <w:rsid w:val="00135578"/>
    <w:rsid w:val="00135E0F"/>
    <w:rsid w:val="00135F24"/>
    <w:rsid w:val="00136A1B"/>
    <w:rsid w:val="00136A7D"/>
    <w:rsid w:val="0013703C"/>
    <w:rsid w:val="00137452"/>
    <w:rsid w:val="00137D25"/>
    <w:rsid w:val="00137D89"/>
    <w:rsid w:val="0014006C"/>
    <w:rsid w:val="00140251"/>
    <w:rsid w:val="00140B56"/>
    <w:rsid w:val="00140ED7"/>
    <w:rsid w:val="001423F6"/>
    <w:rsid w:val="0014314D"/>
    <w:rsid w:val="001436D8"/>
    <w:rsid w:val="00143BBD"/>
    <w:rsid w:val="001450C0"/>
    <w:rsid w:val="0014711B"/>
    <w:rsid w:val="00147AFC"/>
    <w:rsid w:val="00147EC9"/>
    <w:rsid w:val="00147F2F"/>
    <w:rsid w:val="00150092"/>
    <w:rsid w:val="0015141E"/>
    <w:rsid w:val="00151578"/>
    <w:rsid w:val="00151CC3"/>
    <w:rsid w:val="00151EAF"/>
    <w:rsid w:val="00152196"/>
    <w:rsid w:val="00154C58"/>
    <w:rsid w:val="00155243"/>
    <w:rsid w:val="00155401"/>
    <w:rsid w:val="00155D12"/>
    <w:rsid w:val="001561A4"/>
    <w:rsid w:val="00156EB9"/>
    <w:rsid w:val="001572A4"/>
    <w:rsid w:val="00157AD8"/>
    <w:rsid w:val="001603E4"/>
    <w:rsid w:val="0016087F"/>
    <w:rsid w:val="00161CED"/>
    <w:rsid w:val="001625AA"/>
    <w:rsid w:val="00162F91"/>
    <w:rsid w:val="00163018"/>
    <w:rsid w:val="001636F6"/>
    <w:rsid w:val="001640DB"/>
    <w:rsid w:val="0016455D"/>
    <w:rsid w:val="00165CB7"/>
    <w:rsid w:val="00166CA3"/>
    <w:rsid w:val="001677D0"/>
    <w:rsid w:val="0016785C"/>
    <w:rsid w:val="00170509"/>
    <w:rsid w:val="001717E8"/>
    <w:rsid w:val="001723CC"/>
    <w:rsid w:val="00173ECE"/>
    <w:rsid w:val="0017442B"/>
    <w:rsid w:val="00175DA3"/>
    <w:rsid w:val="00175F2C"/>
    <w:rsid w:val="001762EC"/>
    <w:rsid w:val="00176364"/>
    <w:rsid w:val="00176398"/>
    <w:rsid w:val="00176D07"/>
    <w:rsid w:val="00177745"/>
    <w:rsid w:val="00177BF2"/>
    <w:rsid w:val="0018054F"/>
    <w:rsid w:val="00180F6E"/>
    <w:rsid w:val="0018133A"/>
    <w:rsid w:val="001814DC"/>
    <w:rsid w:val="00182B63"/>
    <w:rsid w:val="00182B7D"/>
    <w:rsid w:val="00182C39"/>
    <w:rsid w:val="00183CDB"/>
    <w:rsid w:val="00184ABA"/>
    <w:rsid w:val="00185BA2"/>
    <w:rsid w:val="00186052"/>
    <w:rsid w:val="00186471"/>
    <w:rsid w:val="0018693D"/>
    <w:rsid w:val="00186987"/>
    <w:rsid w:val="00187F61"/>
    <w:rsid w:val="00190169"/>
    <w:rsid w:val="00190972"/>
    <w:rsid w:val="00191115"/>
    <w:rsid w:val="00192742"/>
    <w:rsid w:val="0019275A"/>
    <w:rsid w:val="00192DF3"/>
    <w:rsid w:val="00193C7A"/>
    <w:rsid w:val="00193CB1"/>
    <w:rsid w:val="00193CE3"/>
    <w:rsid w:val="00194090"/>
    <w:rsid w:val="001940EC"/>
    <w:rsid w:val="00194238"/>
    <w:rsid w:val="00194514"/>
    <w:rsid w:val="001945A3"/>
    <w:rsid w:val="001957AD"/>
    <w:rsid w:val="001968B3"/>
    <w:rsid w:val="00196C41"/>
    <w:rsid w:val="00196DDA"/>
    <w:rsid w:val="0019791D"/>
    <w:rsid w:val="001A00BE"/>
    <w:rsid w:val="001A0C7D"/>
    <w:rsid w:val="001A11B2"/>
    <w:rsid w:val="001A29BB"/>
    <w:rsid w:val="001A2C53"/>
    <w:rsid w:val="001A4327"/>
    <w:rsid w:val="001A63B7"/>
    <w:rsid w:val="001A673B"/>
    <w:rsid w:val="001A6BB8"/>
    <w:rsid w:val="001A6C01"/>
    <w:rsid w:val="001A6D06"/>
    <w:rsid w:val="001A6E65"/>
    <w:rsid w:val="001A7CC0"/>
    <w:rsid w:val="001A7F26"/>
    <w:rsid w:val="001B1FF4"/>
    <w:rsid w:val="001B21CD"/>
    <w:rsid w:val="001B230B"/>
    <w:rsid w:val="001B283C"/>
    <w:rsid w:val="001B342B"/>
    <w:rsid w:val="001B359B"/>
    <w:rsid w:val="001B3F95"/>
    <w:rsid w:val="001B4729"/>
    <w:rsid w:val="001B493B"/>
    <w:rsid w:val="001B579C"/>
    <w:rsid w:val="001B60AF"/>
    <w:rsid w:val="001B61B8"/>
    <w:rsid w:val="001B6812"/>
    <w:rsid w:val="001B6EBB"/>
    <w:rsid w:val="001C0E63"/>
    <w:rsid w:val="001C1BC7"/>
    <w:rsid w:val="001C2174"/>
    <w:rsid w:val="001C26B3"/>
    <w:rsid w:val="001C2936"/>
    <w:rsid w:val="001C3239"/>
    <w:rsid w:val="001C3405"/>
    <w:rsid w:val="001C3C53"/>
    <w:rsid w:val="001C41DA"/>
    <w:rsid w:val="001C4FD1"/>
    <w:rsid w:val="001C57EC"/>
    <w:rsid w:val="001C63FD"/>
    <w:rsid w:val="001C6DAB"/>
    <w:rsid w:val="001C74FA"/>
    <w:rsid w:val="001C7564"/>
    <w:rsid w:val="001C7EA1"/>
    <w:rsid w:val="001D0CA6"/>
    <w:rsid w:val="001D10EE"/>
    <w:rsid w:val="001D1C2C"/>
    <w:rsid w:val="001D2624"/>
    <w:rsid w:val="001D2B52"/>
    <w:rsid w:val="001D2C0A"/>
    <w:rsid w:val="001D3096"/>
    <w:rsid w:val="001D32C1"/>
    <w:rsid w:val="001D3374"/>
    <w:rsid w:val="001D3456"/>
    <w:rsid w:val="001D3474"/>
    <w:rsid w:val="001D3F5D"/>
    <w:rsid w:val="001D5A67"/>
    <w:rsid w:val="001D646D"/>
    <w:rsid w:val="001D6C3F"/>
    <w:rsid w:val="001E0018"/>
    <w:rsid w:val="001E04EE"/>
    <w:rsid w:val="001E0EE5"/>
    <w:rsid w:val="001E1350"/>
    <w:rsid w:val="001E1FE5"/>
    <w:rsid w:val="001E20D8"/>
    <w:rsid w:val="001E214C"/>
    <w:rsid w:val="001E2525"/>
    <w:rsid w:val="001E37EC"/>
    <w:rsid w:val="001E391D"/>
    <w:rsid w:val="001E4937"/>
    <w:rsid w:val="001E4998"/>
    <w:rsid w:val="001E4EA7"/>
    <w:rsid w:val="001E5088"/>
    <w:rsid w:val="001E5D89"/>
    <w:rsid w:val="001E5F37"/>
    <w:rsid w:val="001E5F8F"/>
    <w:rsid w:val="001E6DE2"/>
    <w:rsid w:val="001E6F03"/>
    <w:rsid w:val="001E7D05"/>
    <w:rsid w:val="001F05E9"/>
    <w:rsid w:val="001F26A0"/>
    <w:rsid w:val="001F2727"/>
    <w:rsid w:val="001F2C06"/>
    <w:rsid w:val="001F35FF"/>
    <w:rsid w:val="001F368F"/>
    <w:rsid w:val="001F38AF"/>
    <w:rsid w:val="001F3D5B"/>
    <w:rsid w:val="001F4171"/>
    <w:rsid w:val="001F5E92"/>
    <w:rsid w:val="001F63D2"/>
    <w:rsid w:val="001F6627"/>
    <w:rsid w:val="001F662F"/>
    <w:rsid w:val="001F7883"/>
    <w:rsid w:val="001F7ACE"/>
    <w:rsid w:val="00200AFA"/>
    <w:rsid w:val="0020124B"/>
    <w:rsid w:val="002019AB"/>
    <w:rsid w:val="002028FC"/>
    <w:rsid w:val="0020321B"/>
    <w:rsid w:val="002038B8"/>
    <w:rsid w:val="002038C1"/>
    <w:rsid w:val="0020399A"/>
    <w:rsid w:val="0020434C"/>
    <w:rsid w:val="00204908"/>
    <w:rsid w:val="00205347"/>
    <w:rsid w:val="00205946"/>
    <w:rsid w:val="00206E8C"/>
    <w:rsid w:val="002100F8"/>
    <w:rsid w:val="002111C0"/>
    <w:rsid w:val="002122E6"/>
    <w:rsid w:val="002126A8"/>
    <w:rsid w:val="00212863"/>
    <w:rsid w:val="00212CE2"/>
    <w:rsid w:val="002137A9"/>
    <w:rsid w:val="00213D89"/>
    <w:rsid w:val="00213EED"/>
    <w:rsid w:val="002146A4"/>
    <w:rsid w:val="00214B2F"/>
    <w:rsid w:val="00215317"/>
    <w:rsid w:val="0021708E"/>
    <w:rsid w:val="002219EE"/>
    <w:rsid w:val="00222124"/>
    <w:rsid w:val="00222A61"/>
    <w:rsid w:val="0022355E"/>
    <w:rsid w:val="002239A3"/>
    <w:rsid w:val="00224783"/>
    <w:rsid w:val="0022548F"/>
    <w:rsid w:val="002260DE"/>
    <w:rsid w:val="00226EAD"/>
    <w:rsid w:val="002272CC"/>
    <w:rsid w:val="002279CC"/>
    <w:rsid w:val="00230B32"/>
    <w:rsid w:val="00231DDF"/>
    <w:rsid w:val="002322A8"/>
    <w:rsid w:val="002322B1"/>
    <w:rsid w:val="00232A1F"/>
    <w:rsid w:val="00233505"/>
    <w:rsid w:val="00234DB7"/>
    <w:rsid w:val="00235EE9"/>
    <w:rsid w:val="00235FCE"/>
    <w:rsid w:val="0023630D"/>
    <w:rsid w:val="00237722"/>
    <w:rsid w:val="00237F35"/>
    <w:rsid w:val="0024024A"/>
    <w:rsid w:val="00240943"/>
    <w:rsid w:val="00240F09"/>
    <w:rsid w:val="002415FC"/>
    <w:rsid w:val="0024195A"/>
    <w:rsid w:val="00241AAD"/>
    <w:rsid w:val="00241B99"/>
    <w:rsid w:val="00241DC4"/>
    <w:rsid w:val="00242A01"/>
    <w:rsid w:val="002433C2"/>
    <w:rsid w:val="002433F8"/>
    <w:rsid w:val="00243464"/>
    <w:rsid w:val="00243EB4"/>
    <w:rsid w:val="0024484A"/>
    <w:rsid w:val="00245531"/>
    <w:rsid w:val="00245D87"/>
    <w:rsid w:val="00247585"/>
    <w:rsid w:val="0024758B"/>
    <w:rsid w:val="0024797B"/>
    <w:rsid w:val="002479F2"/>
    <w:rsid w:val="002509B9"/>
    <w:rsid w:val="00250FB3"/>
    <w:rsid w:val="00251E54"/>
    <w:rsid w:val="00252712"/>
    <w:rsid w:val="00252D86"/>
    <w:rsid w:val="00252F33"/>
    <w:rsid w:val="00253154"/>
    <w:rsid w:val="002531BE"/>
    <w:rsid w:val="002532C3"/>
    <w:rsid w:val="0025475E"/>
    <w:rsid w:val="002551C2"/>
    <w:rsid w:val="00255A59"/>
    <w:rsid w:val="002578CF"/>
    <w:rsid w:val="0025792C"/>
    <w:rsid w:val="00257E8C"/>
    <w:rsid w:val="00257F70"/>
    <w:rsid w:val="00260027"/>
    <w:rsid w:val="00261347"/>
    <w:rsid w:val="00261722"/>
    <w:rsid w:val="00262549"/>
    <w:rsid w:val="00262A1E"/>
    <w:rsid w:val="00263414"/>
    <w:rsid w:val="0026596F"/>
    <w:rsid w:val="00266251"/>
    <w:rsid w:val="00267404"/>
    <w:rsid w:val="002675A1"/>
    <w:rsid w:val="00267C41"/>
    <w:rsid w:val="00267F8F"/>
    <w:rsid w:val="0027021E"/>
    <w:rsid w:val="0027130B"/>
    <w:rsid w:val="002724D1"/>
    <w:rsid w:val="002729F4"/>
    <w:rsid w:val="00272A78"/>
    <w:rsid w:val="002734CF"/>
    <w:rsid w:val="00273742"/>
    <w:rsid w:val="00273DF2"/>
    <w:rsid w:val="00273F48"/>
    <w:rsid w:val="002747FB"/>
    <w:rsid w:val="00274F61"/>
    <w:rsid w:val="002757E0"/>
    <w:rsid w:val="00276624"/>
    <w:rsid w:val="00276E73"/>
    <w:rsid w:val="00277A63"/>
    <w:rsid w:val="00277DA2"/>
    <w:rsid w:val="00280304"/>
    <w:rsid w:val="0028084D"/>
    <w:rsid w:val="00280915"/>
    <w:rsid w:val="00280994"/>
    <w:rsid w:val="00280B18"/>
    <w:rsid w:val="00281BEC"/>
    <w:rsid w:val="00282765"/>
    <w:rsid w:val="00284460"/>
    <w:rsid w:val="00285A1D"/>
    <w:rsid w:val="00285E2C"/>
    <w:rsid w:val="0028656F"/>
    <w:rsid w:val="002870AC"/>
    <w:rsid w:val="00287756"/>
    <w:rsid w:val="00290246"/>
    <w:rsid w:val="00290603"/>
    <w:rsid w:val="00291A52"/>
    <w:rsid w:val="00291FE5"/>
    <w:rsid w:val="00292F9D"/>
    <w:rsid w:val="002937F1"/>
    <w:rsid w:val="00294065"/>
    <w:rsid w:val="0029493E"/>
    <w:rsid w:val="00294EC4"/>
    <w:rsid w:val="00296219"/>
    <w:rsid w:val="0029640F"/>
    <w:rsid w:val="002967BB"/>
    <w:rsid w:val="00296ABF"/>
    <w:rsid w:val="00297540"/>
    <w:rsid w:val="002A0471"/>
    <w:rsid w:val="002A063F"/>
    <w:rsid w:val="002A0D8A"/>
    <w:rsid w:val="002A0E30"/>
    <w:rsid w:val="002A22BD"/>
    <w:rsid w:val="002A2A40"/>
    <w:rsid w:val="002A2AE0"/>
    <w:rsid w:val="002A3921"/>
    <w:rsid w:val="002A4747"/>
    <w:rsid w:val="002A5220"/>
    <w:rsid w:val="002A5309"/>
    <w:rsid w:val="002A7EC1"/>
    <w:rsid w:val="002B00E6"/>
    <w:rsid w:val="002B04FC"/>
    <w:rsid w:val="002B0A96"/>
    <w:rsid w:val="002B12D8"/>
    <w:rsid w:val="002B141E"/>
    <w:rsid w:val="002B16AF"/>
    <w:rsid w:val="002B1E1A"/>
    <w:rsid w:val="002B1FDF"/>
    <w:rsid w:val="002B2801"/>
    <w:rsid w:val="002B38EA"/>
    <w:rsid w:val="002B3CC9"/>
    <w:rsid w:val="002B4654"/>
    <w:rsid w:val="002B5004"/>
    <w:rsid w:val="002B554D"/>
    <w:rsid w:val="002B6A0F"/>
    <w:rsid w:val="002B6ED9"/>
    <w:rsid w:val="002C0530"/>
    <w:rsid w:val="002C0B1C"/>
    <w:rsid w:val="002C0D9B"/>
    <w:rsid w:val="002C1A82"/>
    <w:rsid w:val="002C1F98"/>
    <w:rsid w:val="002C209B"/>
    <w:rsid w:val="002C54B2"/>
    <w:rsid w:val="002C608C"/>
    <w:rsid w:val="002C6351"/>
    <w:rsid w:val="002C687D"/>
    <w:rsid w:val="002C795B"/>
    <w:rsid w:val="002C79AC"/>
    <w:rsid w:val="002D0382"/>
    <w:rsid w:val="002D0F20"/>
    <w:rsid w:val="002D2D1A"/>
    <w:rsid w:val="002D4281"/>
    <w:rsid w:val="002D43C1"/>
    <w:rsid w:val="002D4657"/>
    <w:rsid w:val="002D544B"/>
    <w:rsid w:val="002D579B"/>
    <w:rsid w:val="002D58D1"/>
    <w:rsid w:val="002D5D81"/>
    <w:rsid w:val="002D64B8"/>
    <w:rsid w:val="002E0432"/>
    <w:rsid w:val="002E0443"/>
    <w:rsid w:val="002E0921"/>
    <w:rsid w:val="002E0BF6"/>
    <w:rsid w:val="002E0CE5"/>
    <w:rsid w:val="002E0FB0"/>
    <w:rsid w:val="002E137B"/>
    <w:rsid w:val="002E2532"/>
    <w:rsid w:val="002E2762"/>
    <w:rsid w:val="002E2763"/>
    <w:rsid w:val="002E351A"/>
    <w:rsid w:val="002E5C47"/>
    <w:rsid w:val="002E5E4B"/>
    <w:rsid w:val="002E6076"/>
    <w:rsid w:val="002E62BB"/>
    <w:rsid w:val="002E63CF"/>
    <w:rsid w:val="002E759B"/>
    <w:rsid w:val="002E7D72"/>
    <w:rsid w:val="002F0112"/>
    <w:rsid w:val="002F0159"/>
    <w:rsid w:val="002F05BE"/>
    <w:rsid w:val="002F0EC3"/>
    <w:rsid w:val="002F1BA8"/>
    <w:rsid w:val="002F1D4D"/>
    <w:rsid w:val="002F1E40"/>
    <w:rsid w:val="002F4841"/>
    <w:rsid w:val="002F7AA0"/>
    <w:rsid w:val="002F7E73"/>
    <w:rsid w:val="002F7F79"/>
    <w:rsid w:val="00300790"/>
    <w:rsid w:val="00300D91"/>
    <w:rsid w:val="00301AA8"/>
    <w:rsid w:val="00301ADF"/>
    <w:rsid w:val="00302160"/>
    <w:rsid w:val="003028F8"/>
    <w:rsid w:val="0030309F"/>
    <w:rsid w:val="003032BC"/>
    <w:rsid w:val="0030349C"/>
    <w:rsid w:val="003043D4"/>
    <w:rsid w:val="00304D73"/>
    <w:rsid w:val="003050A2"/>
    <w:rsid w:val="0030527F"/>
    <w:rsid w:val="003056B0"/>
    <w:rsid w:val="00305826"/>
    <w:rsid w:val="00305EE8"/>
    <w:rsid w:val="00306337"/>
    <w:rsid w:val="003064AE"/>
    <w:rsid w:val="00306511"/>
    <w:rsid w:val="00306A24"/>
    <w:rsid w:val="00306CEF"/>
    <w:rsid w:val="003076AF"/>
    <w:rsid w:val="003076F8"/>
    <w:rsid w:val="0030797B"/>
    <w:rsid w:val="00307BCC"/>
    <w:rsid w:val="0031054F"/>
    <w:rsid w:val="00310611"/>
    <w:rsid w:val="00310715"/>
    <w:rsid w:val="00310EF0"/>
    <w:rsid w:val="00312821"/>
    <w:rsid w:val="00312F0F"/>
    <w:rsid w:val="0031339A"/>
    <w:rsid w:val="00313C28"/>
    <w:rsid w:val="00313E0D"/>
    <w:rsid w:val="00313E2D"/>
    <w:rsid w:val="003141BF"/>
    <w:rsid w:val="003147A7"/>
    <w:rsid w:val="00315020"/>
    <w:rsid w:val="003155E2"/>
    <w:rsid w:val="00315852"/>
    <w:rsid w:val="00315A0B"/>
    <w:rsid w:val="00316CAD"/>
    <w:rsid w:val="00317156"/>
    <w:rsid w:val="00317215"/>
    <w:rsid w:val="00317BB6"/>
    <w:rsid w:val="00320009"/>
    <w:rsid w:val="003206CE"/>
    <w:rsid w:val="00320A29"/>
    <w:rsid w:val="00321367"/>
    <w:rsid w:val="00321721"/>
    <w:rsid w:val="00321830"/>
    <w:rsid w:val="003225AC"/>
    <w:rsid w:val="00322885"/>
    <w:rsid w:val="00322B6B"/>
    <w:rsid w:val="00322B78"/>
    <w:rsid w:val="00324982"/>
    <w:rsid w:val="00325547"/>
    <w:rsid w:val="00327E3A"/>
    <w:rsid w:val="00330261"/>
    <w:rsid w:val="00330DF5"/>
    <w:rsid w:val="003315A1"/>
    <w:rsid w:val="003328FF"/>
    <w:rsid w:val="00332F4F"/>
    <w:rsid w:val="0033303A"/>
    <w:rsid w:val="0033320B"/>
    <w:rsid w:val="003332B5"/>
    <w:rsid w:val="00333565"/>
    <w:rsid w:val="00334E76"/>
    <w:rsid w:val="00334EA5"/>
    <w:rsid w:val="003358B6"/>
    <w:rsid w:val="00335ABD"/>
    <w:rsid w:val="00337528"/>
    <w:rsid w:val="00337BF5"/>
    <w:rsid w:val="003406F1"/>
    <w:rsid w:val="003408AA"/>
    <w:rsid w:val="00341111"/>
    <w:rsid w:val="00341D45"/>
    <w:rsid w:val="00341F66"/>
    <w:rsid w:val="00342008"/>
    <w:rsid w:val="0034348D"/>
    <w:rsid w:val="00344613"/>
    <w:rsid w:val="00345469"/>
    <w:rsid w:val="0034576E"/>
    <w:rsid w:val="00346DFE"/>
    <w:rsid w:val="00346FD5"/>
    <w:rsid w:val="003476AE"/>
    <w:rsid w:val="00347886"/>
    <w:rsid w:val="003506FC"/>
    <w:rsid w:val="003509BA"/>
    <w:rsid w:val="003511C3"/>
    <w:rsid w:val="003512F7"/>
    <w:rsid w:val="003519A2"/>
    <w:rsid w:val="003519B8"/>
    <w:rsid w:val="00351F02"/>
    <w:rsid w:val="0035226F"/>
    <w:rsid w:val="003524DB"/>
    <w:rsid w:val="00352B92"/>
    <w:rsid w:val="00352C1A"/>
    <w:rsid w:val="00352C23"/>
    <w:rsid w:val="003535C0"/>
    <w:rsid w:val="003539FF"/>
    <w:rsid w:val="003543B8"/>
    <w:rsid w:val="0035557A"/>
    <w:rsid w:val="00356051"/>
    <w:rsid w:val="00357017"/>
    <w:rsid w:val="0035797F"/>
    <w:rsid w:val="00357D14"/>
    <w:rsid w:val="003603B0"/>
    <w:rsid w:val="00360A2A"/>
    <w:rsid w:val="00360FBE"/>
    <w:rsid w:val="00361647"/>
    <w:rsid w:val="00361C62"/>
    <w:rsid w:val="0036263C"/>
    <w:rsid w:val="00362D69"/>
    <w:rsid w:val="00362D81"/>
    <w:rsid w:val="00362E31"/>
    <w:rsid w:val="00363B36"/>
    <w:rsid w:val="00363CF0"/>
    <w:rsid w:val="00363E78"/>
    <w:rsid w:val="0036561B"/>
    <w:rsid w:val="00365624"/>
    <w:rsid w:val="00365A7D"/>
    <w:rsid w:val="003661DD"/>
    <w:rsid w:val="00366685"/>
    <w:rsid w:val="00366719"/>
    <w:rsid w:val="003667E5"/>
    <w:rsid w:val="00367678"/>
    <w:rsid w:val="003678CE"/>
    <w:rsid w:val="00367E57"/>
    <w:rsid w:val="00370C6C"/>
    <w:rsid w:val="00371A7A"/>
    <w:rsid w:val="00372CE4"/>
    <w:rsid w:val="00373034"/>
    <w:rsid w:val="00373B30"/>
    <w:rsid w:val="00373C10"/>
    <w:rsid w:val="00374766"/>
    <w:rsid w:val="003748A7"/>
    <w:rsid w:val="0037539C"/>
    <w:rsid w:val="00375ADA"/>
    <w:rsid w:val="00375F9C"/>
    <w:rsid w:val="0037649C"/>
    <w:rsid w:val="003770BE"/>
    <w:rsid w:val="0038038C"/>
    <w:rsid w:val="003804B2"/>
    <w:rsid w:val="00380DA6"/>
    <w:rsid w:val="00380E53"/>
    <w:rsid w:val="00380F62"/>
    <w:rsid w:val="00382246"/>
    <w:rsid w:val="003834FF"/>
    <w:rsid w:val="00384287"/>
    <w:rsid w:val="0038462E"/>
    <w:rsid w:val="00384F71"/>
    <w:rsid w:val="003864C2"/>
    <w:rsid w:val="00386A5D"/>
    <w:rsid w:val="00386D5E"/>
    <w:rsid w:val="0038709B"/>
    <w:rsid w:val="00387166"/>
    <w:rsid w:val="00387367"/>
    <w:rsid w:val="00387443"/>
    <w:rsid w:val="00387E93"/>
    <w:rsid w:val="00387FD0"/>
    <w:rsid w:val="00390FAB"/>
    <w:rsid w:val="00391ACA"/>
    <w:rsid w:val="00391C11"/>
    <w:rsid w:val="003928BA"/>
    <w:rsid w:val="0039447B"/>
    <w:rsid w:val="00395FD7"/>
    <w:rsid w:val="00396F92"/>
    <w:rsid w:val="003A0079"/>
    <w:rsid w:val="003A09EF"/>
    <w:rsid w:val="003A13F3"/>
    <w:rsid w:val="003A2A4E"/>
    <w:rsid w:val="003A3842"/>
    <w:rsid w:val="003A464A"/>
    <w:rsid w:val="003A6873"/>
    <w:rsid w:val="003A6CB9"/>
    <w:rsid w:val="003A74FD"/>
    <w:rsid w:val="003B03DD"/>
    <w:rsid w:val="003B2462"/>
    <w:rsid w:val="003B25E4"/>
    <w:rsid w:val="003B27AC"/>
    <w:rsid w:val="003B392D"/>
    <w:rsid w:val="003B3B3A"/>
    <w:rsid w:val="003B3B8D"/>
    <w:rsid w:val="003B5664"/>
    <w:rsid w:val="003B5710"/>
    <w:rsid w:val="003B707E"/>
    <w:rsid w:val="003B7AA6"/>
    <w:rsid w:val="003B7AAE"/>
    <w:rsid w:val="003C0945"/>
    <w:rsid w:val="003C101A"/>
    <w:rsid w:val="003C1DA7"/>
    <w:rsid w:val="003C2296"/>
    <w:rsid w:val="003C3C17"/>
    <w:rsid w:val="003C442B"/>
    <w:rsid w:val="003C4CD3"/>
    <w:rsid w:val="003C5253"/>
    <w:rsid w:val="003C5D25"/>
    <w:rsid w:val="003C5FD3"/>
    <w:rsid w:val="003C6F0D"/>
    <w:rsid w:val="003D0094"/>
    <w:rsid w:val="003D112C"/>
    <w:rsid w:val="003D12B4"/>
    <w:rsid w:val="003D17E2"/>
    <w:rsid w:val="003D1954"/>
    <w:rsid w:val="003D1B37"/>
    <w:rsid w:val="003D24AA"/>
    <w:rsid w:val="003D367F"/>
    <w:rsid w:val="003D3779"/>
    <w:rsid w:val="003D3B2D"/>
    <w:rsid w:val="003D3E36"/>
    <w:rsid w:val="003D3FE2"/>
    <w:rsid w:val="003D4218"/>
    <w:rsid w:val="003D5AD1"/>
    <w:rsid w:val="003D7209"/>
    <w:rsid w:val="003D791D"/>
    <w:rsid w:val="003D7B00"/>
    <w:rsid w:val="003E04BF"/>
    <w:rsid w:val="003E09AC"/>
    <w:rsid w:val="003E10AD"/>
    <w:rsid w:val="003E2F97"/>
    <w:rsid w:val="003E33DE"/>
    <w:rsid w:val="003E3558"/>
    <w:rsid w:val="003E3852"/>
    <w:rsid w:val="003E4F18"/>
    <w:rsid w:val="003E5BFD"/>
    <w:rsid w:val="003E5E3D"/>
    <w:rsid w:val="003E67FA"/>
    <w:rsid w:val="003E69A0"/>
    <w:rsid w:val="003E6C55"/>
    <w:rsid w:val="003E77D4"/>
    <w:rsid w:val="003F04A1"/>
    <w:rsid w:val="003F05B8"/>
    <w:rsid w:val="003F1483"/>
    <w:rsid w:val="003F1F87"/>
    <w:rsid w:val="003F275F"/>
    <w:rsid w:val="003F3A47"/>
    <w:rsid w:val="003F42AC"/>
    <w:rsid w:val="003F4E2E"/>
    <w:rsid w:val="003F4F80"/>
    <w:rsid w:val="003F505A"/>
    <w:rsid w:val="003F59F6"/>
    <w:rsid w:val="00400033"/>
    <w:rsid w:val="004005B3"/>
    <w:rsid w:val="0040064B"/>
    <w:rsid w:val="00400D19"/>
    <w:rsid w:val="00401BDD"/>
    <w:rsid w:val="00401F90"/>
    <w:rsid w:val="0040238C"/>
    <w:rsid w:val="004027DA"/>
    <w:rsid w:val="00402891"/>
    <w:rsid w:val="00402A38"/>
    <w:rsid w:val="00402D48"/>
    <w:rsid w:val="0040355C"/>
    <w:rsid w:val="004060B8"/>
    <w:rsid w:val="0040687C"/>
    <w:rsid w:val="004069D5"/>
    <w:rsid w:val="00406C87"/>
    <w:rsid w:val="0040776B"/>
    <w:rsid w:val="004104D0"/>
    <w:rsid w:val="00410723"/>
    <w:rsid w:val="00410F5D"/>
    <w:rsid w:val="004111C3"/>
    <w:rsid w:val="004113EE"/>
    <w:rsid w:val="004129F0"/>
    <w:rsid w:val="00413BD3"/>
    <w:rsid w:val="004144B5"/>
    <w:rsid w:val="00414BCE"/>
    <w:rsid w:val="00414C10"/>
    <w:rsid w:val="0041519C"/>
    <w:rsid w:val="00415375"/>
    <w:rsid w:val="00415ACB"/>
    <w:rsid w:val="00415FDB"/>
    <w:rsid w:val="0041653D"/>
    <w:rsid w:val="004169DA"/>
    <w:rsid w:val="004202A6"/>
    <w:rsid w:val="00420574"/>
    <w:rsid w:val="00420CE0"/>
    <w:rsid w:val="00420E19"/>
    <w:rsid w:val="00421039"/>
    <w:rsid w:val="00421E6E"/>
    <w:rsid w:val="004222DA"/>
    <w:rsid w:val="00422680"/>
    <w:rsid w:val="00423AEC"/>
    <w:rsid w:val="00425A6C"/>
    <w:rsid w:val="0042605E"/>
    <w:rsid w:val="0043033B"/>
    <w:rsid w:val="00430E7F"/>
    <w:rsid w:val="00431507"/>
    <w:rsid w:val="00431B32"/>
    <w:rsid w:val="00431B62"/>
    <w:rsid w:val="00433223"/>
    <w:rsid w:val="004337CF"/>
    <w:rsid w:val="004359D7"/>
    <w:rsid w:val="0043794C"/>
    <w:rsid w:val="004402E6"/>
    <w:rsid w:val="0044159A"/>
    <w:rsid w:val="004419DD"/>
    <w:rsid w:val="00441ACB"/>
    <w:rsid w:val="00441CC0"/>
    <w:rsid w:val="00441E5A"/>
    <w:rsid w:val="00441FF8"/>
    <w:rsid w:val="0044241F"/>
    <w:rsid w:val="004427DD"/>
    <w:rsid w:val="00442E6E"/>
    <w:rsid w:val="00443037"/>
    <w:rsid w:val="00443E81"/>
    <w:rsid w:val="00444BB5"/>
    <w:rsid w:val="0044516E"/>
    <w:rsid w:val="0044710C"/>
    <w:rsid w:val="00447656"/>
    <w:rsid w:val="00447EF8"/>
    <w:rsid w:val="004504AB"/>
    <w:rsid w:val="00452167"/>
    <w:rsid w:val="00452C75"/>
    <w:rsid w:val="00453D5D"/>
    <w:rsid w:val="004541C1"/>
    <w:rsid w:val="00455730"/>
    <w:rsid w:val="00455998"/>
    <w:rsid w:val="00455BAB"/>
    <w:rsid w:val="00455E39"/>
    <w:rsid w:val="00456E2F"/>
    <w:rsid w:val="00457CEA"/>
    <w:rsid w:val="0046078F"/>
    <w:rsid w:val="0046085A"/>
    <w:rsid w:val="00460F5C"/>
    <w:rsid w:val="004612D6"/>
    <w:rsid w:val="00461D66"/>
    <w:rsid w:val="00461EB2"/>
    <w:rsid w:val="004623D2"/>
    <w:rsid w:val="00462521"/>
    <w:rsid w:val="00462817"/>
    <w:rsid w:val="00462F1F"/>
    <w:rsid w:val="00463B4B"/>
    <w:rsid w:val="004644C1"/>
    <w:rsid w:val="00464751"/>
    <w:rsid w:val="00464774"/>
    <w:rsid w:val="00464EBA"/>
    <w:rsid w:val="00465417"/>
    <w:rsid w:val="00465762"/>
    <w:rsid w:val="004673A2"/>
    <w:rsid w:val="00467730"/>
    <w:rsid w:val="00470229"/>
    <w:rsid w:val="004705E2"/>
    <w:rsid w:val="004709B1"/>
    <w:rsid w:val="004710A3"/>
    <w:rsid w:val="00471701"/>
    <w:rsid w:val="00472799"/>
    <w:rsid w:val="00472DE8"/>
    <w:rsid w:val="00472FCB"/>
    <w:rsid w:val="00473083"/>
    <w:rsid w:val="00475135"/>
    <w:rsid w:val="004754BB"/>
    <w:rsid w:val="00477E1B"/>
    <w:rsid w:val="0048005C"/>
    <w:rsid w:val="00480A88"/>
    <w:rsid w:val="0048117A"/>
    <w:rsid w:val="004812CF"/>
    <w:rsid w:val="004816AA"/>
    <w:rsid w:val="00482BE5"/>
    <w:rsid w:val="00483518"/>
    <w:rsid w:val="00483D0E"/>
    <w:rsid w:val="00484539"/>
    <w:rsid w:val="004848E2"/>
    <w:rsid w:val="00484B73"/>
    <w:rsid w:val="0048501A"/>
    <w:rsid w:val="0048642D"/>
    <w:rsid w:val="004868BF"/>
    <w:rsid w:val="00486D94"/>
    <w:rsid w:val="00487BF9"/>
    <w:rsid w:val="00487D85"/>
    <w:rsid w:val="00490019"/>
    <w:rsid w:val="00490083"/>
    <w:rsid w:val="004907C0"/>
    <w:rsid w:val="0049086B"/>
    <w:rsid w:val="0049191A"/>
    <w:rsid w:val="00491BA2"/>
    <w:rsid w:val="00492251"/>
    <w:rsid w:val="00492BD2"/>
    <w:rsid w:val="00492E4B"/>
    <w:rsid w:val="00492E99"/>
    <w:rsid w:val="00493684"/>
    <w:rsid w:val="00493A46"/>
    <w:rsid w:val="00494567"/>
    <w:rsid w:val="004948CD"/>
    <w:rsid w:val="00494C65"/>
    <w:rsid w:val="00494F4C"/>
    <w:rsid w:val="00495630"/>
    <w:rsid w:val="00496081"/>
    <w:rsid w:val="00496CA3"/>
    <w:rsid w:val="00496CE9"/>
    <w:rsid w:val="00497697"/>
    <w:rsid w:val="004978CC"/>
    <w:rsid w:val="004A0118"/>
    <w:rsid w:val="004A063D"/>
    <w:rsid w:val="004A1D21"/>
    <w:rsid w:val="004A1FBF"/>
    <w:rsid w:val="004A2764"/>
    <w:rsid w:val="004A2C6E"/>
    <w:rsid w:val="004A35F3"/>
    <w:rsid w:val="004A36F7"/>
    <w:rsid w:val="004A5979"/>
    <w:rsid w:val="004A5984"/>
    <w:rsid w:val="004A5DB1"/>
    <w:rsid w:val="004A5F7F"/>
    <w:rsid w:val="004A745A"/>
    <w:rsid w:val="004A7619"/>
    <w:rsid w:val="004A7F6A"/>
    <w:rsid w:val="004B0357"/>
    <w:rsid w:val="004B053F"/>
    <w:rsid w:val="004B1145"/>
    <w:rsid w:val="004B16B0"/>
    <w:rsid w:val="004B28E6"/>
    <w:rsid w:val="004B36E6"/>
    <w:rsid w:val="004B38E6"/>
    <w:rsid w:val="004B3E6E"/>
    <w:rsid w:val="004B4323"/>
    <w:rsid w:val="004B4B1E"/>
    <w:rsid w:val="004B558B"/>
    <w:rsid w:val="004B627E"/>
    <w:rsid w:val="004B7D74"/>
    <w:rsid w:val="004C0054"/>
    <w:rsid w:val="004C2281"/>
    <w:rsid w:val="004C27B0"/>
    <w:rsid w:val="004C29B1"/>
    <w:rsid w:val="004C2C75"/>
    <w:rsid w:val="004C2E20"/>
    <w:rsid w:val="004C327B"/>
    <w:rsid w:val="004C43FA"/>
    <w:rsid w:val="004C4DA0"/>
    <w:rsid w:val="004C5827"/>
    <w:rsid w:val="004C5C8D"/>
    <w:rsid w:val="004C6B02"/>
    <w:rsid w:val="004C7504"/>
    <w:rsid w:val="004C7714"/>
    <w:rsid w:val="004D13D2"/>
    <w:rsid w:val="004D14EC"/>
    <w:rsid w:val="004D1672"/>
    <w:rsid w:val="004D2295"/>
    <w:rsid w:val="004D22BD"/>
    <w:rsid w:val="004D356A"/>
    <w:rsid w:val="004D35F9"/>
    <w:rsid w:val="004D3C21"/>
    <w:rsid w:val="004D3CEA"/>
    <w:rsid w:val="004D5AC8"/>
    <w:rsid w:val="004D5F89"/>
    <w:rsid w:val="004D609B"/>
    <w:rsid w:val="004D6AF6"/>
    <w:rsid w:val="004D6B2D"/>
    <w:rsid w:val="004D6E2D"/>
    <w:rsid w:val="004D7015"/>
    <w:rsid w:val="004D7075"/>
    <w:rsid w:val="004E0510"/>
    <w:rsid w:val="004E06BC"/>
    <w:rsid w:val="004E14DE"/>
    <w:rsid w:val="004E19C3"/>
    <w:rsid w:val="004E1F66"/>
    <w:rsid w:val="004E2603"/>
    <w:rsid w:val="004E2D0C"/>
    <w:rsid w:val="004E3E4E"/>
    <w:rsid w:val="004E458C"/>
    <w:rsid w:val="004E4612"/>
    <w:rsid w:val="004E4750"/>
    <w:rsid w:val="004E4776"/>
    <w:rsid w:val="004E623E"/>
    <w:rsid w:val="004F043D"/>
    <w:rsid w:val="004F0634"/>
    <w:rsid w:val="004F068E"/>
    <w:rsid w:val="004F0794"/>
    <w:rsid w:val="004F0C0C"/>
    <w:rsid w:val="004F1231"/>
    <w:rsid w:val="004F1A56"/>
    <w:rsid w:val="004F28A1"/>
    <w:rsid w:val="004F2C28"/>
    <w:rsid w:val="004F32F1"/>
    <w:rsid w:val="004F38AB"/>
    <w:rsid w:val="004F45F6"/>
    <w:rsid w:val="004F5A37"/>
    <w:rsid w:val="004F5E79"/>
    <w:rsid w:val="004F728D"/>
    <w:rsid w:val="004F7BD2"/>
    <w:rsid w:val="004F7E9B"/>
    <w:rsid w:val="00500A06"/>
    <w:rsid w:val="00501216"/>
    <w:rsid w:val="0050130A"/>
    <w:rsid w:val="00502A53"/>
    <w:rsid w:val="00503644"/>
    <w:rsid w:val="0050376E"/>
    <w:rsid w:val="005049CE"/>
    <w:rsid w:val="00504DF1"/>
    <w:rsid w:val="005054C6"/>
    <w:rsid w:val="00506863"/>
    <w:rsid w:val="005117B5"/>
    <w:rsid w:val="00511836"/>
    <w:rsid w:val="005118DB"/>
    <w:rsid w:val="0051272A"/>
    <w:rsid w:val="00512868"/>
    <w:rsid w:val="00512D3D"/>
    <w:rsid w:val="00513120"/>
    <w:rsid w:val="00513149"/>
    <w:rsid w:val="0051324D"/>
    <w:rsid w:val="00513CC4"/>
    <w:rsid w:val="00513E52"/>
    <w:rsid w:val="00514394"/>
    <w:rsid w:val="0051448E"/>
    <w:rsid w:val="005146C1"/>
    <w:rsid w:val="00514FF4"/>
    <w:rsid w:val="00515E63"/>
    <w:rsid w:val="0051783A"/>
    <w:rsid w:val="005204E9"/>
    <w:rsid w:val="005207A1"/>
    <w:rsid w:val="00521E29"/>
    <w:rsid w:val="00521F21"/>
    <w:rsid w:val="005220B8"/>
    <w:rsid w:val="005229BD"/>
    <w:rsid w:val="00523468"/>
    <w:rsid w:val="00523BBB"/>
    <w:rsid w:val="00523DAD"/>
    <w:rsid w:val="00524563"/>
    <w:rsid w:val="00524E89"/>
    <w:rsid w:val="005254FF"/>
    <w:rsid w:val="005259FD"/>
    <w:rsid w:val="00527136"/>
    <w:rsid w:val="00527559"/>
    <w:rsid w:val="00530AE5"/>
    <w:rsid w:val="00530B1D"/>
    <w:rsid w:val="00530E58"/>
    <w:rsid w:val="005310AB"/>
    <w:rsid w:val="00531124"/>
    <w:rsid w:val="0053272F"/>
    <w:rsid w:val="00533370"/>
    <w:rsid w:val="005337ED"/>
    <w:rsid w:val="00534B4C"/>
    <w:rsid w:val="005370D6"/>
    <w:rsid w:val="0053721E"/>
    <w:rsid w:val="00540057"/>
    <w:rsid w:val="00541924"/>
    <w:rsid w:val="00541E8B"/>
    <w:rsid w:val="00542426"/>
    <w:rsid w:val="00544422"/>
    <w:rsid w:val="005444D0"/>
    <w:rsid w:val="00544BFD"/>
    <w:rsid w:val="005452D0"/>
    <w:rsid w:val="005452F0"/>
    <w:rsid w:val="005456A4"/>
    <w:rsid w:val="005466A4"/>
    <w:rsid w:val="00547BC7"/>
    <w:rsid w:val="00547DCC"/>
    <w:rsid w:val="005515A1"/>
    <w:rsid w:val="0055253F"/>
    <w:rsid w:val="00552F3B"/>
    <w:rsid w:val="00553617"/>
    <w:rsid w:val="00553AB2"/>
    <w:rsid w:val="00553E9A"/>
    <w:rsid w:val="00554B77"/>
    <w:rsid w:val="0055576D"/>
    <w:rsid w:val="0055590F"/>
    <w:rsid w:val="00555BD3"/>
    <w:rsid w:val="00555C6E"/>
    <w:rsid w:val="00556304"/>
    <w:rsid w:val="00557232"/>
    <w:rsid w:val="0055723A"/>
    <w:rsid w:val="00560523"/>
    <w:rsid w:val="005608BF"/>
    <w:rsid w:val="00561A11"/>
    <w:rsid w:val="00561A94"/>
    <w:rsid w:val="00561CA2"/>
    <w:rsid w:val="00562A51"/>
    <w:rsid w:val="005638EB"/>
    <w:rsid w:val="00564098"/>
    <w:rsid w:val="00565CF2"/>
    <w:rsid w:val="00565CF7"/>
    <w:rsid w:val="00566150"/>
    <w:rsid w:val="0056630F"/>
    <w:rsid w:val="005663BC"/>
    <w:rsid w:val="005664C9"/>
    <w:rsid w:val="00566F90"/>
    <w:rsid w:val="00567355"/>
    <w:rsid w:val="005679A8"/>
    <w:rsid w:val="00570433"/>
    <w:rsid w:val="005720C7"/>
    <w:rsid w:val="005722D7"/>
    <w:rsid w:val="00572A1F"/>
    <w:rsid w:val="00572B8B"/>
    <w:rsid w:val="00572C83"/>
    <w:rsid w:val="00572FAF"/>
    <w:rsid w:val="00573193"/>
    <w:rsid w:val="0057354E"/>
    <w:rsid w:val="00573C1A"/>
    <w:rsid w:val="00574D21"/>
    <w:rsid w:val="00575299"/>
    <w:rsid w:val="00575D91"/>
    <w:rsid w:val="00577702"/>
    <w:rsid w:val="00577F0A"/>
    <w:rsid w:val="00580C20"/>
    <w:rsid w:val="00580CEB"/>
    <w:rsid w:val="0058181E"/>
    <w:rsid w:val="00583137"/>
    <w:rsid w:val="00584817"/>
    <w:rsid w:val="00585D5C"/>
    <w:rsid w:val="00586D46"/>
    <w:rsid w:val="00587540"/>
    <w:rsid w:val="00587675"/>
    <w:rsid w:val="00587D6E"/>
    <w:rsid w:val="00587F40"/>
    <w:rsid w:val="00590236"/>
    <w:rsid w:val="00593028"/>
    <w:rsid w:val="0059310A"/>
    <w:rsid w:val="00593A35"/>
    <w:rsid w:val="00594382"/>
    <w:rsid w:val="0059467A"/>
    <w:rsid w:val="00595886"/>
    <w:rsid w:val="005963DA"/>
    <w:rsid w:val="005966C3"/>
    <w:rsid w:val="00597C1A"/>
    <w:rsid w:val="005A1A3B"/>
    <w:rsid w:val="005A1CB2"/>
    <w:rsid w:val="005A1DD0"/>
    <w:rsid w:val="005A271C"/>
    <w:rsid w:val="005A2E5D"/>
    <w:rsid w:val="005A5B6D"/>
    <w:rsid w:val="005A5E97"/>
    <w:rsid w:val="005A6C6F"/>
    <w:rsid w:val="005A75A5"/>
    <w:rsid w:val="005A799B"/>
    <w:rsid w:val="005A7C9B"/>
    <w:rsid w:val="005A7CC0"/>
    <w:rsid w:val="005B0E40"/>
    <w:rsid w:val="005B2885"/>
    <w:rsid w:val="005B3507"/>
    <w:rsid w:val="005B59C9"/>
    <w:rsid w:val="005B5B41"/>
    <w:rsid w:val="005B6445"/>
    <w:rsid w:val="005B6C71"/>
    <w:rsid w:val="005C0401"/>
    <w:rsid w:val="005C2ECE"/>
    <w:rsid w:val="005C3D68"/>
    <w:rsid w:val="005C4680"/>
    <w:rsid w:val="005C4A18"/>
    <w:rsid w:val="005C4AF1"/>
    <w:rsid w:val="005C4DD6"/>
    <w:rsid w:val="005C5573"/>
    <w:rsid w:val="005C56AC"/>
    <w:rsid w:val="005C5E6C"/>
    <w:rsid w:val="005C645E"/>
    <w:rsid w:val="005C6553"/>
    <w:rsid w:val="005C6EFD"/>
    <w:rsid w:val="005C7281"/>
    <w:rsid w:val="005C73B0"/>
    <w:rsid w:val="005D01F0"/>
    <w:rsid w:val="005D10AA"/>
    <w:rsid w:val="005D122E"/>
    <w:rsid w:val="005D1B85"/>
    <w:rsid w:val="005D1BA7"/>
    <w:rsid w:val="005D2E03"/>
    <w:rsid w:val="005D3599"/>
    <w:rsid w:val="005D4FED"/>
    <w:rsid w:val="005D517B"/>
    <w:rsid w:val="005D57CC"/>
    <w:rsid w:val="005D61FF"/>
    <w:rsid w:val="005D7206"/>
    <w:rsid w:val="005D77D2"/>
    <w:rsid w:val="005E0879"/>
    <w:rsid w:val="005E0AE9"/>
    <w:rsid w:val="005E1058"/>
    <w:rsid w:val="005E2A30"/>
    <w:rsid w:val="005E3EC9"/>
    <w:rsid w:val="005E3EDC"/>
    <w:rsid w:val="005E4302"/>
    <w:rsid w:val="005E4DB6"/>
    <w:rsid w:val="005E561F"/>
    <w:rsid w:val="005E5B5E"/>
    <w:rsid w:val="005E5C41"/>
    <w:rsid w:val="005E73A5"/>
    <w:rsid w:val="005E7AF3"/>
    <w:rsid w:val="005F0309"/>
    <w:rsid w:val="005F0D12"/>
    <w:rsid w:val="005F100B"/>
    <w:rsid w:val="005F16C2"/>
    <w:rsid w:val="005F1742"/>
    <w:rsid w:val="005F2466"/>
    <w:rsid w:val="005F3BC3"/>
    <w:rsid w:val="005F43C7"/>
    <w:rsid w:val="005F502D"/>
    <w:rsid w:val="005F5FA4"/>
    <w:rsid w:val="005F77DA"/>
    <w:rsid w:val="005F7847"/>
    <w:rsid w:val="00601A3D"/>
    <w:rsid w:val="006029FD"/>
    <w:rsid w:val="00602D49"/>
    <w:rsid w:val="00603468"/>
    <w:rsid w:val="00603B13"/>
    <w:rsid w:val="00604A5F"/>
    <w:rsid w:val="0060566A"/>
    <w:rsid w:val="00606319"/>
    <w:rsid w:val="00606F49"/>
    <w:rsid w:val="00607BEA"/>
    <w:rsid w:val="00607D9B"/>
    <w:rsid w:val="00607F53"/>
    <w:rsid w:val="006104D3"/>
    <w:rsid w:val="006109B1"/>
    <w:rsid w:val="00610B2F"/>
    <w:rsid w:val="00610B3C"/>
    <w:rsid w:val="00611AD7"/>
    <w:rsid w:val="00612CD4"/>
    <w:rsid w:val="006135A5"/>
    <w:rsid w:val="00614A7F"/>
    <w:rsid w:val="00615F36"/>
    <w:rsid w:val="00616D42"/>
    <w:rsid w:val="006172F2"/>
    <w:rsid w:val="0061795E"/>
    <w:rsid w:val="0062003A"/>
    <w:rsid w:val="006204AA"/>
    <w:rsid w:val="0062106F"/>
    <w:rsid w:val="006210E1"/>
    <w:rsid w:val="00621B11"/>
    <w:rsid w:val="00621C69"/>
    <w:rsid w:val="00621E3E"/>
    <w:rsid w:val="00623F7E"/>
    <w:rsid w:val="006249AE"/>
    <w:rsid w:val="00625A70"/>
    <w:rsid w:val="00625A98"/>
    <w:rsid w:val="00626126"/>
    <w:rsid w:val="00626E9B"/>
    <w:rsid w:val="006270BA"/>
    <w:rsid w:val="00627885"/>
    <w:rsid w:val="00630000"/>
    <w:rsid w:val="00630945"/>
    <w:rsid w:val="0063161E"/>
    <w:rsid w:val="00631829"/>
    <w:rsid w:val="00631B95"/>
    <w:rsid w:val="00631DA7"/>
    <w:rsid w:val="0063235F"/>
    <w:rsid w:val="00632914"/>
    <w:rsid w:val="00633A8B"/>
    <w:rsid w:val="00634771"/>
    <w:rsid w:val="00640019"/>
    <w:rsid w:val="00640A28"/>
    <w:rsid w:val="0064112B"/>
    <w:rsid w:val="00641538"/>
    <w:rsid w:val="006417C7"/>
    <w:rsid w:val="006418E0"/>
    <w:rsid w:val="00641D32"/>
    <w:rsid w:val="006420DC"/>
    <w:rsid w:val="0064225B"/>
    <w:rsid w:val="00642BDE"/>
    <w:rsid w:val="00642DB1"/>
    <w:rsid w:val="00643810"/>
    <w:rsid w:val="00643C38"/>
    <w:rsid w:val="00644261"/>
    <w:rsid w:val="00644E6D"/>
    <w:rsid w:val="006451EE"/>
    <w:rsid w:val="006453FF"/>
    <w:rsid w:val="006456D5"/>
    <w:rsid w:val="00646854"/>
    <w:rsid w:val="006502FD"/>
    <w:rsid w:val="006503C4"/>
    <w:rsid w:val="00650EA8"/>
    <w:rsid w:val="0065195C"/>
    <w:rsid w:val="00652904"/>
    <w:rsid w:val="00652A5B"/>
    <w:rsid w:val="00652DE1"/>
    <w:rsid w:val="00653263"/>
    <w:rsid w:val="00653E7B"/>
    <w:rsid w:val="006544C6"/>
    <w:rsid w:val="0065512E"/>
    <w:rsid w:val="006554EC"/>
    <w:rsid w:val="00655560"/>
    <w:rsid w:val="00655586"/>
    <w:rsid w:val="006557A0"/>
    <w:rsid w:val="006557D8"/>
    <w:rsid w:val="00656509"/>
    <w:rsid w:val="00656B27"/>
    <w:rsid w:val="00657B49"/>
    <w:rsid w:val="00660EB1"/>
    <w:rsid w:val="00661096"/>
    <w:rsid w:val="0066115E"/>
    <w:rsid w:val="00661A2B"/>
    <w:rsid w:val="00661ADD"/>
    <w:rsid w:val="006624D9"/>
    <w:rsid w:val="0066272C"/>
    <w:rsid w:val="006629B3"/>
    <w:rsid w:val="00663048"/>
    <w:rsid w:val="00663F3F"/>
    <w:rsid w:val="00663FAF"/>
    <w:rsid w:val="00665C51"/>
    <w:rsid w:val="00665CCE"/>
    <w:rsid w:val="00665D26"/>
    <w:rsid w:val="00666347"/>
    <w:rsid w:val="0066669D"/>
    <w:rsid w:val="006674BA"/>
    <w:rsid w:val="006675D2"/>
    <w:rsid w:val="00670EDB"/>
    <w:rsid w:val="0067120A"/>
    <w:rsid w:val="006718BE"/>
    <w:rsid w:val="00671AE5"/>
    <w:rsid w:val="00672432"/>
    <w:rsid w:val="00672544"/>
    <w:rsid w:val="006729CE"/>
    <w:rsid w:val="00674421"/>
    <w:rsid w:val="00676C61"/>
    <w:rsid w:val="00676C74"/>
    <w:rsid w:val="006772F9"/>
    <w:rsid w:val="0067757C"/>
    <w:rsid w:val="00677901"/>
    <w:rsid w:val="00681CF9"/>
    <w:rsid w:val="00681DF0"/>
    <w:rsid w:val="00681E14"/>
    <w:rsid w:val="006827B3"/>
    <w:rsid w:val="006828B3"/>
    <w:rsid w:val="0068349B"/>
    <w:rsid w:val="00684037"/>
    <w:rsid w:val="006841B6"/>
    <w:rsid w:val="006843C1"/>
    <w:rsid w:val="0068459E"/>
    <w:rsid w:val="00684742"/>
    <w:rsid w:val="00685C36"/>
    <w:rsid w:val="00686161"/>
    <w:rsid w:val="006871B3"/>
    <w:rsid w:val="0068798C"/>
    <w:rsid w:val="0069003E"/>
    <w:rsid w:val="0069045D"/>
    <w:rsid w:val="006906CB"/>
    <w:rsid w:val="006911EA"/>
    <w:rsid w:val="00691ABD"/>
    <w:rsid w:val="00692289"/>
    <w:rsid w:val="006924B6"/>
    <w:rsid w:val="00692A30"/>
    <w:rsid w:val="00692E19"/>
    <w:rsid w:val="00693347"/>
    <w:rsid w:val="0069365C"/>
    <w:rsid w:val="00693E8E"/>
    <w:rsid w:val="00695264"/>
    <w:rsid w:val="00695CB4"/>
    <w:rsid w:val="006960EF"/>
    <w:rsid w:val="00696626"/>
    <w:rsid w:val="006A003E"/>
    <w:rsid w:val="006A04AF"/>
    <w:rsid w:val="006A1EAD"/>
    <w:rsid w:val="006A2B77"/>
    <w:rsid w:val="006A3027"/>
    <w:rsid w:val="006A3280"/>
    <w:rsid w:val="006A4222"/>
    <w:rsid w:val="006A4911"/>
    <w:rsid w:val="006A5E93"/>
    <w:rsid w:val="006A61F2"/>
    <w:rsid w:val="006A66D8"/>
    <w:rsid w:val="006A78F6"/>
    <w:rsid w:val="006A79F4"/>
    <w:rsid w:val="006A7F76"/>
    <w:rsid w:val="006B08EA"/>
    <w:rsid w:val="006B1E15"/>
    <w:rsid w:val="006B2117"/>
    <w:rsid w:val="006B30BC"/>
    <w:rsid w:val="006B3308"/>
    <w:rsid w:val="006B3F6E"/>
    <w:rsid w:val="006B4926"/>
    <w:rsid w:val="006B51C6"/>
    <w:rsid w:val="006B5AF2"/>
    <w:rsid w:val="006B68F1"/>
    <w:rsid w:val="006B79F1"/>
    <w:rsid w:val="006B7BE4"/>
    <w:rsid w:val="006C04F1"/>
    <w:rsid w:val="006C068F"/>
    <w:rsid w:val="006C0BF0"/>
    <w:rsid w:val="006C0CE0"/>
    <w:rsid w:val="006C28D7"/>
    <w:rsid w:val="006C2A64"/>
    <w:rsid w:val="006C2CDE"/>
    <w:rsid w:val="006C3263"/>
    <w:rsid w:val="006C450F"/>
    <w:rsid w:val="006C4889"/>
    <w:rsid w:val="006C4C1B"/>
    <w:rsid w:val="006C4D3B"/>
    <w:rsid w:val="006C4FE2"/>
    <w:rsid w:val="006C5DAA"/>
    <w:rsid w:val="006C6C80"/>
    <w:rsid w:val="006C7157"/>
    <w:rsid w:val="006C75D3"/>
    <w:rsid w:val="006D046D"/>
    <w:rsid w:val="006D0624"/>
    <w:rsid w:val="006D0D1C"/>
    <w:rsid w:val="006D1A21"/>
    <w:rsid w:val="006D1B29"/>
    <w:rsid w:val="006D1FBA"/>
    <w:rsid w:val="006D2372"/>
    <w:rsid w:val="006D24DE"/>
    <w:rsid w:val="006D3654"/>
    <w:rsid w:val="006D3B7A"/>
    <w:rsid w:val="006D3D29"/>
    <w:rsid w:val="006D40B6"/>
    <w:rsid w:val="006D40DF"/>
    <w:rsid w:val="006D496B"/>
    <w:rsid w:val="006D4C08"/>
    <w:rsid w:val="006D4D6B"/>
    <w:rsid w:val="006D4D71"/>
    <w:rsid w:val="006D6143"/>
    <w:rsid w:val="006D661E"/>
    <w:rsid w:val="006D6914"/>
    <w:rsid w:val="006D71E2"/>
    <w:rsid w:val="006D7AAA"/>
    <w:rsid w:val="006D7C29"/>
    <w:rsid w:val="006E1FE1"/>
    <w:rsid w:val="006E2885"/>
    <w:rsid w:val="006E38E1"/>
    <w:rsid w:val="006E3BBC"/>
    <w:rsid w:val="006E4195"/>
    <w:rsid w:val="006E474F"/>
    <w:rsid w:val="006E47EC"/>
    <w:rsid w:val="006E4976"/>
    <w:rsid w:val="006E4AE4"/>
    <w:rsid w:val="006E7947"/>
    <w:rsid w:val="006E7B60"/>
    <w:rsid w:val="006E7BEB"/>
    <w:rsid w:val="006E7BEC"/>
    <w:rsid w:val="006E7EDA"/>
    <w:rsid w:val="006F06CB"/>
    <w:rsid w:val="006F081C"/>
    <w:rsid w:val="006F11DA"/>
    <w:rsid w:val="006F13FB"/>
    <w:rsid w:val="006F191F"/>
    <w:rsid w:val="006F2189"/>
    <w:rsid w:val="006F2430"/>
    <w:rsid w:val="006F2EFB"/>
    <w:rsid w:val="006F362B"/>
    <w:rsid w:val="006F44FF"/>
    <w:rsid w:val="006F4676"/>
    <w:rsid w:val="006F4AC6"/>
    <w:rsid w:val="006F4BB0"/>
    <w:rsid w:val="006F597A"/>
    <w:rsid w:val="006F60AC"/>
    <w:rsid w:val="006F6F45"/>
    <w:rsid w:val="006F6F81"/>
    <w:rsid w:val="006F700F"/>
    <w:rsid w:val="006F7934"/>
    <w:rsid w:val="00701476"/>
    <w:rsid w:val="0070159E"/>
    <w:rsid w:val="007019FC"/>
    <w:rsid w:val="00701BA2"/>
    <w:rsid w:val="007027DB"/>
    <w:rsid w:val="00703A60"/>
    <w:rsid w:val="00703BA5"/>
    <w:rsid w:val="00703CD0"/>
    <w:rsid w:val="00703EE3"/>
    <w:rsid w:val="00703FFA"/>
    <w:rsid w:val="00705266"/>
    <w:rsid w:val="00705268"/>
    <w:rsid w:val="00706F06"/>
    <w:rsid w:val="00707F11"/>
    <w:rsid w:val="007101F0"/>
    <w:rsid w:val="007111F6"/>
    <w:rsid w:val="0071145C"/>
    <w:rsid w:val="0071185E"/>
    <w:rsid w:val="0071195E"/>
    <w:rsid w:val="00711F0B"/>
    <w:rsid w:val="007120D3"/>
    <w:rsid w:val="007129D1"/>
    <w:rsid w:val="00712BAF"/>
    <w:rsid w:val="00713AD5"/>
    <w:rsid w:val="00713D9E"/>
    <w:rsid w:val="007140F1"/>
    <w:rsid w:val="0071481B"/>
    <w:rsid w:val="00714A38"/>
    <w:rsid w:val="007170EC"/>
    <w:rsid w:val="00717735"/>
    <w:rsid w:val="00721BA5"/>
    <w:rsid w:val="007224B5"/>
    <w:rsid w:val="00722F41"/>
    <w:rsid w:val="0072463A"/>
    <w:rsid w:val="00724BBB"/>
    <w:rsid w:val="00724CA1"/>
    <w:rsid w:val="007257DD"/>
    <w:rsid w:val="00725B9D"/>
    <w:rsid w:val="0072602A"/>
    <w:rsid w:val="00726C6D"/>
    <w:rsid w:val="00727F56"/>
    <w:rsid w:val="00730711"/>
    <w:rsid w:val="00730D78"/>
    <w:rsid w:val="00731318"/>
    <w:rsid w:val="0073189D"/>
    <w:rsid w:val="00731E62"/>
    <w:rsid w:val="00731F9A"/>
    <w:rsid w:val="00732238"/>
    <w:rsid w:val="007328E8"/>
    <w:rsid w:val="00732EB4"/>
    <w:rsid w:val="00733468"/>
    <w:rsid w:val="00734082"/>
    <w:rsid w:val="0073446B"/>
    <w:rsid w:val="00734674"/>
    <w:rsid w:val="007358E1"/>
    <w:rsid w:val="00735F5D"/>
    <w:rsid w:val="00736555"/>
    <w:rsid w:val="00736C61"/>
    <w:rsid w:val="00736DAA"/>
    <w:rsid w:val="007372F0"/>
    <w:rsid w:val="007373B9"/>
    <w:rsid w:val="00737D23"/>
    <w:rsid w:val="00737DEB"/>
    <w:rsid w:val="00740010"/>
    <w:rsid w:val="0074054E"/>
    <w:rsid w:val="0074177D"/>
    <w:rsid w:val="0074251F"/>
    <w:rsid w:val="0074265A"/>
    <w:rsid w:val="00742718"/>
    <w:rsid w:val="00742D7F"/>
    <w:rsid w:val="00743472"/>
    <w:rsid w:val="007439EA"/>
    <w:rsid w:val="00743E31"/>
    <w:rsid w:val="00744C7E"/>
    <w:rsid w:val="00745144"/>
    <w:rsid w:val="00745854"/>
    <w:rsid w:val="007468A5"/>
    <w:rsid w:val="007469AF"/>
    <w:rsid w:val="00747581"/>
    <w:rsid w:val="00747A86"/>
    <w:rsid w:val="00750177"/>
    <w:rsid w:val="007507BD"/>
    <w:rsid w:val="0075084E"/>
    <w:rsid w:val="00750D7D"/>
    <w:rsid w:val="00751223"/>
    <w:rsid w:val="007520C3"/>
    <w:rsid w:val="007542BE"/>
    <w:rsid w:val="00754B44"/>
    <w:rsid w:val="007556FF"/>
    <w:rsid w:val="00755944"/>
    <w:rsid w:val="00755B15"/>
    <w:rsid w:val="00756026"/>
    <w:rsid w:val="0075735B"/>
    <w:rsid w:val="00757637"/>
    <w:rsid w:val="007600CF"/>
    <w:rsid w:val="00760165"/>
    <w:rsid w:val="00760BA8"/>
    <w:rsid w:val="00760BDD"/>
    <w:rsid w:val="00760CA2"/>
    <w:rsid w:val="00761B5F"/>
    <w:rsid w:val="00761C97"/>
    <w:rsid w:val="00762235"/>
    <w:rsid w:val="0076240F"/>
    <w:rsid w:val="00762F96"/>
    <w:rsid w:val="007639E8"/>
    <w:rsid w:val="00763A06"/>
    <w:rsid w:val="00764190"/>
    <w:rsid w:val="0076600F"/>
    <w:rsid w:val="00766112"/>
    <w:rsid w:val="00766C7F"/>
    <w:rsid w:val="00766CC4"/>
    <w:rsid w:val="00766DF1"/>
    <w:rsid w:val="0076746D"/>
    <w:rsid w:val="00770016"/>
    <w:rsid w:val="00770E02"/>
    <w:rsid w:val="00770FDD"/>
    <w:rsid w:val="007710AD"/>
    <w:rsid w:val="0077399D"/>
    <w:rsid w:val="00773E0F"/>
    <w:rsid w:val="007740BD"/>
    <w:rsid w:val="007741D0"/>
    <w:rsid w:val="0077543A"/>
    <w:rsid w:val="007757F8"/>
    <w:rsid w:val="00775EB2"/>
    <w:rsid w:val="007760C8"/>
    <w:rsid w:val="00776676"/>
    <w:rsid w:val="007767C6"/>
    <w:rsid w:val="007768F0"/>
    <w:rsid w:val="007771A0"/>
    <w:rsid w:val="0077731B"/>
    <w:rsid w:val="00777BB9"/>
    <w:rsid w:val="0078009A"/>
    <w:rsid w:val="00780567"/>
    <w:rsid w:val="00781076"/>
    <w:rsid w:val="007815C4"/>
    <w:rsid w:val="00781D9A"/>
    <w:rsid w:val="00781F5D"/>
    <w:rsid w:val="00782A4D"/>
    <w:rsid w:val="00783F22"/>
    <w:rsid w:val="00783F86"/>
    <w:rsid w:val="00784244"/>
    <w:rsid w:val="007845B7"/>
    <w:rsid w:val="007846AC"/>
    <w:rsid w:val="00785C1C"/>
    <w:rsid w:val="00785D93"/>
    <w:rsid w:val="007876DD"/>
    <w:rsid w:val="00790403"/>
    <w:rsid w:val="00790A71"/>
    <w:rsid w:val="00791630"/>
    <w:rsid w:val="00792090"/>
    <w:rsid w:val="0079231E"/>
    <w:rsid w:val="0079274F"/>
    <w:rsid w:val="007929BE"/>
    <w:rsid w:val="00793104"/>
    <w:rsid w:val="00793569"/>
    <w:rsid w:val="0079471D"/>
    <w:rsid w:val="00794C47"/>
    <w:rsid w:val="00795082"/>
    <w:rsid w:val="00795437"/>
    <w:rsid w:val="00795FD3"/>
    <w:rsid w:val="007962C9"/>
    <w:rsid w:val="00797584"/>
    <w:rsid w:val="007975AA"/>
    <w:rsid w:val="00797733"/>
    <w:rsid w:val="00797F50"/>
    <w:rsid w:val="007A0C54"/>
    <w:rsid w:val="007A10F5"/>
    <w:rsid w:val="007A1775"/>
    <w:rsid w:val="007A1810"/>
    <w:rsid w:val="007A2376"/>
    <w:rsid w:val="007A239F"/>
    <w:rsid w:val="007A3867"/>
    <w:rsid w:val="007A48FF"/>
    <w:rsid w:val="007A4BC6"/>
    <w:rsid w:val="007A5439"/>
    <w:rsid w:val="007A5F65"/>
    <w:rsid w:val="007A6B42"/>
    <w:rsid w:val="007A6F64"/>
    <w:rsid w:val="007A782F"/>
    <w:rsid w:val="007A78DD"/>
    <w:rsid w:val="007B0013"/>
    <w:rsid w:val="007B0772"/>
    <w:rsid w:val="007B0DA5"/>
    <w:rsid w:val="007B223D"/>
    <w:rsid w:val="007B3455"/>
    <w:rsid w:val="007B45AC"/>
    <w:rsid w:val="007B4A00"/>
    <w:rsid w:val="007B4D87"/>
    <w:rsid w:val="007B50A6"/>
    <w:rsid w:val="007B516E"/>
    <w:rsid w:val="007B5813"/>
    <w:rsid w:val="007B5A81"/>
    <w:rsid w:val="007B5C06"/>
    <w:rsid w:val="007B65FF"/>
    <w:rsid w:val="007B70D0"/>
    <w:rsid w:val="007B7647"/>
    <w:rsid w:val="007B7A1A"/>
    <w:rsid w:val="007C0266"/>
    <w:rsid w:val="007C1D38"/>
    <w:rsid w:val="007C2E4B"/>
    <w:rsid w:val="007C3200"/>
    <w:rsid w:val="007C418B"/>
    <w:rsid w:val="007C4D56"/>
    <w:rsid w:val="007C65F3"/>
    <w:rsid w:val="007C68DD"/>
    <w:rsid w:val="007C6997"/>
    <w:rsid w:val="007C6CA2"/>
    <w:rsid w:val="007C6FA6"/>
    <w:rsid w:val="007C6FAB"/>
    <w:rsid w:val="007C70D3"/>
    <w:rsid w:val="007C7842"/>
    <w:rsid w:val="007D010C"/>
    <w:rsid w:val="007D17BC"/>
    <w:rsid w:val="007D1E8D"/>
    <w:rsid w:val="007D2A7D"/>
    <w:rsid w:val="007D3573"/>
    <w:rsid w:val="007D3C90"/>
    <w:rsid w:val="007D3D1E"/>
    <w:rsid w:val="007D5B6E"/>
    <w:rsid w:val="007D65CF"/>
    <w:rsid w:val="007D732C"/>
    <w:rsid w:val="007E1DB3"/>
    <w:rsid w:val="007E21E2"/>
    <w:rsid w:val="007E2C96"/>
    <w:rsid w:val="007E359D"/>
    <w:rsid w:val="007E3723"/>
    <w:rsid w:val="007E3D72"/>
    <w:rsid w:val="007E3E51"/>
    <w:rsid w:val="007E4665"/>
    <w:rsid w:val="007E58A8"/>
    <w:rsid w:val="007E5BE3"/>
    <w:rsid w:val="007E6C49"/>
    <w:rsid w:val="007E7365"/>
    <w:rsid w:val="007E75CE"/>
    <w:rsid w:val="007E7936"/>
    <w:rsid w:val="007E7F29"/>
    <w:rsid w:val="007F021A"/>
    <w:rsid w:val="007F02C1"/>
    <w:rsid w:val="007F0677"/>
    <w:rsid w:val="007F170F"/>
    <w:rsid w:val="007F18B1"/>
    <w:rsid w:val="007F1913"/>
    <w:rsid w:val="007F1DB6"/>
    <w:rsid w:val="007F1E07"/>
    <w:rsid w:val="007F26EE"/>
    <w:rsid w:val="007F28BE"/>
    <w:rsid w:val="007F2D96"/>
    <w:rsid w:val="007F361D"/>
    <w:rsid w:val="007F3890"/>
    <w:rsid w:val="007F3BC6"/>
    <w:rsid w:val="007F4130"/>
    <w:rsid w:val="007F436A"/>
    <w:rsid w:val="007F4A94"/>
    <w:rsid w:val="007F58C9"/>
    <w:rsid w:val="007F7003"/>
    <w:rsid w:val="007F7586"/>
    <w:rsid w:val="007F78A8"/>
    <w:rsid w:val="007F7D93"/>
    <w:rsid w:val="007F7E6C"/>
    <w:rsid w:val="00800015"/>
    <w:rsid w:val="0080078D"/>
    <w:rsid w:val="00800B2A"/>
    <w:rsid w:val="00801034"/>
    <w:rsid w:val="008010F3"/>
    <w:rsid w:val="00801247"/>
    <w:rsid w:val="0080161D"/>
    <w:rsid w:val="0080182E"/>
    <w:rsid w:val="00802103"/>
    <w:rsid w:val="0080244F"/>
    <w:rsid w:val="008024DF"/>
    <w:rsid w:val="00802D96"/>
    <w:rsid w:val="00802F55"/>
    <w:rsid w:val="008045F4"/>
    <w:rsid w:val="008050AB"/>
    <w:rsid w:val="008059B0"/>
    <w:rsid w:val="0080667B"/>
    <w:rsid w:val="008066B5"/>
    <w:rsid w:val="00806ACE"/>
    <w:rsid w:val="00806D06"/>
    <w:rsid w:val="00806DA5"/>
    <w:rsid w:val="00810128"/>
    <w:rsid w:val="00810520"/>
    <w:rsid w:val="00810CD8"/>
    <w:rsid w:val="0081196E"/>
    <w:rsid w:val="00812B6F"/>
    <w:rsid w:val="0081434E"/>
    <w:rsid w:val="00814E67"/>
    <w:rsid w:val="00815E21"/>
    <w:rsid w:val="008163FF"/>
    <w:rsid w:val="008175B3"/>
    <w:rsid w:val="00817899"/>
    <w:rsid w:val="008202AF"/>
    <w:rsid w:val="00820394"/>
    <w:rsid w:val="00821995"/>
    <w:rsid w:val="00821D19"/>
    <w:rsid w:val="00822599"/>
    <w:rsid w:val="00822D1E"/>
    <w:rsid w:val="00823BA7"/>
    <w:rsid w:val="00823C45"/>
    <w:rsid w:val="00823E2C"/>
    <w:rsid w:val="00823EF8"/>
    <w:rsid w:val="00824258"/>
    <w:rsid w:val="00825459"/>
    <w:rsid w:val="00825F51"/>
    <w:rsid w:val="00826214"/>
    <w:rsid w:val="008263C8"/>
    <w:rsid w:val="008267BA"/>
    <w:rsid w:val="00826A4A"/>
    <w:rsid w:val="00826F8F"/>
    <w:rsid w:val="008311B8"/>
    <w:rsid w:val="00832679"/>
    <w:rsid w:val="008328C6"/>
    <w:rsid w:val="00832994"/>
    <w:rsid w:val="00832B0C"/>
    <w:rsid w:val="00832C9E"/>
    <w:rsid w:val="008331A9"/>
    <w:rsid w:val="00835ADE"/>
    <w:rsid w:val="00835BB8"/>
    <w:rsid w:val="00835F52"/>
    <w:rsid w:val="0083659A"/>
    <w:rsid w:val="008402AC"/>
    <w:rsid w:val="0084055B"/>
    <w:rsid w:val="008406D8"/>
    <w:rsid w:val="0084080A"/>
    <w:rsid w:val="00841258"/>
    <w:rsid w:val="0084186C"/>
    <w:rsid w:val="0084271B"/>
    <w:rsid w:val="00842B98"/>
    <w:rsid w:val="00842BFF"/>
    <w:rsid w:val="00843154"/>
    <w:rsid w:val="00844F60"/>
    <w:rsid w:val="008450AE"/>
    <w:rsid w:val="00845E4D"/>
    <w:rsid w:val="008460AC"/>
    <w:rsid w:val="0084652E"/>
    <w:rsid w:val="0084684C"/>
    <w:rsid w:val="00846D95"/>
    <w:rsid w:val="008475BC"/>
    <w:rsid w:val="0084796A"/>
    <w:rsid w:val="00847CA8"/>
    <w:rsid w:val="008504A2"/>
    <w:rsid w:val="00850915"/>
    <w:rsid w:val="0085196C"/>
    <w:rsid w:val="0085219A"/>
    <w:rsid w:val="008527D4"/>
    <w:rsid w:val="00853CAA"/>
    <w:rsid w:val="00853D17"/>
    <w:rsid w:val="00854CEA"/>
    <w:rsid w:val="00855AA8"/>
    <w:rsid w:val="00856C49"/>
    <w:rsid w:val="00857E0E"/>
    <w:rsid w:val="00861106"/>
    <w:rsid w:val="008612D4"/>
    <w:rsid w:val="00862017"/>
    <w:rsid w:val="00862683"/>
    <w:rsid w:val="00862E9D"/>
    <w:rsid w:val="0086578A"/>
    <w:rsid w:val="0086675B"/>
    <w:rsid w:val="00867300"/>
    <w:rsid w:val="00867B45"/>
    <w:rsid w:val="00867D53"/>
    <w:rsid w:val="00867E51"/>
    <w:rsid w:val="008707B9"/>
    <w:rsid w:val="00870A4C"/>
    <w:rsid w:val="0087180E"/>
    <w:rsid w:val="00874B55"/>
    <w:rsid w:val="00876BFB"/>
    <w:rsid w:val="00876E7F"/>
    <w:rsid w:val="0088049C"/>
    <w:rsid w:val="00880773"/>
    <w:rsid w:val="00880C14"/>
    <w:rsid w:val="00880E21"/>
    <w:rsid w:val="0088199E"/>
    <w:rsid w:val="00881CD4"/>
    <w:rsid w:val="008826D9"/>
    <w:rsid w:val="00882BAA"/>
    <w:rsid w:val="008832C7"/>
    <w:rsid w:val="00883673"/>
    <w:rsid w:val="008845A0"/>
    <w:rsid w:val="00884DFE"/>
    <w:rsid w:val="00885067"/>
    <w:rsid w:val="0088506E"/>
    <w:rsid w:val="00885103"/>
    <w:rsid w:val="0088560F"/>
    <w:rsid w:val="008859F3"/>
    <w:rsid w:val="008863A0"/>
    <w:rsid w:val="00886823"/>
    <w:rsid w:val="00886878"/>
    <w:rsid w:val="00886981"/>
    <w:rsid w:val="00886B97"/>
    <w:rsid w:val="00887255"/>
    <w:rsid w:val="00887D10"/>
    <w:rsid w:val="00887D48"/>
    <w:rsid w:val="008903F8"/>
    <w:rsid w:val="00890A5B"/>
    <w:rsid w:val="00891055"/>
    <w:rsid w:val="008913DD"/>
    <w:rsid w:val="0089260E"/>
    <w:rsid w:val="00892DD7"/>
    <w:rsid w:val="00893561"/>
    <w:rsid w:val="0089366F"/>
    <w:rsid w:val="00893898"/>
    <w:rsid w:val="00894B8E"/>
    <w:rsid w:val="0089518E"/>
    <w:rsid w:val="00895FEC"/>
    <w:rsid w:val="00896109"/>
    <w:rsid w:val="00896A8A"/>
    <w:rsid w:val="00896EB1"/>
    <w:rsid w:val="00897139"/>
    <w:rsid w:val="008979EA"/>
    <w:rsid w:val="00897EFE"/>
    <w:rsid w:val="008A1321"/>
    <w:rsid w:val="008A1706"/>
    <w:rsid w:val="008A1964"/>
    <w:rsid w:val="008A1BF0"/>
    <w:rsid w:val="008A26C7"/>
    <w:rsid w:val="008A2921"/>
    <w:rsid w:val="008A2E27"/>
    <w:rsid w:val="008A381E"/>
    <w:rsid w:val="008A498B"/>
    <w:rsid w:val="008A61EA"/>
    <w:rsid w:val="008A6A60"/>
    <w:rsid w:val="008A6AE5"/>
    <w:rsid w:val="008A6BDA"/>
    <w:rsid w:val="008A70C5"/>
    <w:rsid w:val="008A7F51"/>
    <w:rsid w:val="008A7FF0"/>
    <w:rsid w:val="008B0062"/>
    <w:rsid w:val="008B241C"/>
    <w:rsid w:val="008B4637"/>
    <w:rsid w:val="008B4E30"/>
    <w:rsid w:val="008B569E"/>
    <w:rsid w:val="008B61CC"/>
    <w:rsid w:val="008B744D"/>
    <w:rsid w:val="008B75AF"/>
    <w:rsid w:val="008B7925"/>
    <w:rsid w:val="008B7C6B"/>
    <w:rsid w:val="008B7E85"/>
    <w:rsid w:val="008B7EE7"/>
    <w:rsid w:val="008C023E"/>
    <w:rsid w:val="008C03F8"/>
    <w:rsid w:val="008C1781"/>
    <w:rsid w:val="008C1D3B"/>
    <w:rsid w:val="008C1DAE"/>
    <w:rsid w:val="008C219B"/>
    <w:rsid w:val="008C2852"/>
    <w:rsid w:val="008C3A02"/>
    <w:rsid w:val="008C3E2A"/>
    <w:rsid w:val="008C3F84"/>
    <w:rsid w:val="008C42DE"/>
    <w:rsid w:val="008C5528"/>
    <w:rsid w:val="008C612B"/>
    <w:rsid w:val="008C6180"/>
    <w:rsid w:val="008C6858"/>
    <w:rsid w:val="008C73ED"/>
    <w:rsid w:val="008D1224"/>
    <w:rsid w:val="008D1C38"/>
    <w:rsid w:val="008D1D31"/>
    <w:rsid w:val="008D282F"/>
    <w:rsid w:val="008D283A"/>
    <w:rsid w:val="008D2A49"/>
    <w:rsid w:val="008D2F36"/>
    <w:rsid w:val="008D4C74"/>
    <w:rsid w:val="008D6A5F"/>
    <w:rsid w:val="008D6BF7"/>
    <w:rsid w:val="008D6F01"/>
    <w:rsid w:val="008D7A82"/>
    <w:rsid w:val="008D7D64"/>
    <w:rsid w:val="008E058C"/>
    <w:rsid w:val="008E06E7"/>
    <w:rsid w:val="008E0788"/>
    <w:rsid w:val="008E0917"/>
    <w:rsid w:val="008E1D46"/>
    <w:rsid w:val="008E1F5B"/>
    <w:rsid w:val="008E25F4"/>
    <w:rsid w:val="008E27E3"/>
    <w:rsid w:val="008E29A4"/>
    <w:rsid w:val="008E312E"/>
    <w:rsid w:val="008E3248"/>
    <w:rsid w:val="008E36F5"/>
    <w:rsid w:val="008E47C3"/>
    <w:rsid w:val="008E489A"/>
    <w:rsid w:val="008E64AC"/>
    <w:rsid w:val="008E7AE5"/>
    <w:rsid w:val="008F1102"/>
    <w:rsid w:val="008F1436"/>
    <w:rsid w:val="008F1620"/>
    <w:rsid w:val="008F3824"/>
    <w:rsid w:val="008F4A6B"/>
    <w:rsid w:val="008F4FC6"/>
    <w:rsid w:val="008F555E"/>
    <w:rsid w:val="008F6006"/>
    <w:rsid w:val="008F61E3"/>
    <w:rsid w:val="009001DA"/>
    <w:rsid w:val="0090074C"/>
    <w:rsid w:val="009009C4"/>
    <w:rsid w:val="00901152"/>
    <w:rsid w:val="0090168D"/>
    <w:rsid w:val="00901C9B"/>
    <w:rsid w:val="00902531"/>
    <w:rsid w:val="00904F17"/>
    <w:rsid w:val="009052F8"/>
    <w:rsid w:val="009059CB"/>
    <w:rsid w:val="00905B97"/>
    <w:rsid w:val="00906D55"/>
    <w:rsid w:val="00906EBC"/>
    <w:rsid w:val="0090735C"/>
    <w:rsid w:val="0090762F"/>
    <w:rsid w:val="0090768B"/>
    <w:rsid w:val="00907BAC"/>
    <w:rsid w:val="009106E3"/>
    <w:rsid w:val="009107B0"/>
    <w:rsid w:val="00911372"/>
    <w:rsid w:val="00911554"/>
    <w:rsid w:val="009115A0"/>
    <w:rsid w:val="00911A0E"/>
    <w:rsid w:val="00911AF3"/>
    <w:rsid w:val="00911F2E"/>
    <w:rsid w:val="00913BD7"/>
    <w:rsid w:val="0091438C"/>
    <w:rsid w:val="009144CB"/>
    <w:rsid w:val="00914C62"/>
    <w:rsid w:val="00915CA3"/>
    <w:rsid w:val="00916082"/>
    <w:rsid w:val="00916381"/>
    <w:rsid w:val="0091677B"/>
    <w:rsid w:val="00916865"/>
    <w:rsid w:val="00917335"/>
    <w:rsid w:val="00920261"/>
    <w:rsid w:val="0092063B"/>
    <w:rsid w:val="00921C10"/>
    <w:rsid w:val="00922103"/>
    <w:rsid w:val="00922B83"/>
    <w:rsid w:val="00922E1A"/>
    <w:rsid w:val="009235E9"/>
    <w:rsid w:val="009248AC"/>
    <w:rsid w:val="00924EF9"/>
    <w:rsid w:val="00924F7C"/>
    <w:rsid w:val="0092525E"/>
    <w:rsid w:val="00925812"/>
    <w:rsid w:val="00925B8A"/>
    <w:rsid w:val="00925F46"/>
    <w:rsid w:val="0092685D"/>
    <w:rsid w:val="00926B72"/>
    <w:rsid w:val="00927F33"/>
    <w:rsid w:val="009306EE"/>
    <w:rsid w:val="009313E0"/>
    <w:rsid w:val="009319D4"/>
    <w:rsid w:val="00931F0D"/>
    <w:rsid w:val="00932014"/>
    <w:rsid w:val="00932245"/>
    <w:rsid w:val="00932BA7"/>
    <w:rsid w:val="00933605"/>
    <w:rsid w:val="00934BF0"/>
    <w:rsid w:val="00935427"/>
    <w:rsid w:val="0093586B"/>
    <w:rsid w:val="00935B51"/>
    <w:rsid w:val="00935FA9"/>
    <w:rsid w:val="0093728A"/>
    <w:rsid w:val="00937A55"/>
    <w:rsid w:val="00937B9C"/>
    <w:rsid w:val="0094019D"/>
    <w:rsid w:val="00941383"/>
    <w:rsid w:val="009413B1"/>
    <w:rsid w:val="009424BD"/>
    <w:rsid w:val="00942C41"/>
    <w:rsid w:val="00943793"/>
    <w:rsid w:val="0094489D"/>
    <w:rsid w:val="00945843"/>
    <w:rsid w:val="009462AA"/>
    <w:rsid w:val="00946490"/>
    <w:rsid w:val="00946D1B"/>
    <w:rsid w:val="00946E98"/>
    <w:rsid w:val="00947C5C"/>
    <w:rsid w:val="009500E6"/>
    <w:rsid w:val="0095053B"/>
    <w:rsid w:val="00950EB8"/>
    <w:rsid w:val="00951143"/>
    <w:rsid w:val="009511F4"/>
    <w:rsid w:val="009526EE"/>
    <w:rsid w:val="00952B0A"/>
    <w:rsid w:val="0095403A"/>
    <w:rsid w:val="00954644"/>
    <w:rsid w:val="009546F9"/>
    <w:rsid w:val="00954CCB"/>
    <w:rsid w:val="00954F8F"/>
    <w:rsid w:val="0095531D"/>
    <w:rsid w:val="009560EF"/>
    <w:rsid w:val="009568EA"/>
    <w:rsid w:val="00957195"/>
    <w:rsid w:val="00957C20"/>
    <w:rsid w:val="00957E5E"/>
    <w:rsid w:val="00961262"/>
    <w:rsid w:val="00961800"/>
    <w:rsid w:val="00961BB2"/>
    <w:rsid w:val="00961BC2"/>
    <w:rsid w:val="009626E7"/>
    <w:rsid w:val="009628A8"/>
    <w:rsid w:val="009649C4"/>
    <w:rsid w:val="00964AC2"/>
    <w:rsid w:val="009652A3"/>
    <w:rsid w:val="00965F06"/>
    <w:rsid w:val="00966314"/>
    <w:rsid w:val="009667F1"/>
    <w:rsid w:val="0096693D"/>
    <w:rsid w:val="00966FF7"/>
    <w:rsid w:val="00967032"/>
    <w:rsid w:val="00967B08"/>
    <w:rsid w:val="00967DE9"/>
    <w:rsid w:val="00967F5B"/>
    <w:rsid w:val="009710E7"/>
    <w:rsid w:val="0097143A"/>
    <w:rsid w:val="00971539"/>
    <w:rsid w:val="00971CF0"/>
    <w:rsid w:val="009720BA"/>
    <w:rsid w:val="0097270A"/>
    <w:rsid w:val="00972C2E"/>
    <w:rsid w:val="00972D83"/>
    <w:rsid w:val="009734F6"/>
    <w:rsid w:val="009736E6"/>
    <w:rsid w:val="00977549"/>
    <w:rsid w:val="00980200"/>
    <w:rsid w:val="00980995"/>
    <w:rsid w:val="0098121E"/>
    <w:rsid w:val="00981D93"/>
    <w:rsid w:val="00982ED6"/>
    <w:rsid w:val="009832DC"/>
    <w:rsid w:val="0098342B"/>
    <w:rsid w:val="0098374E"/>
    <w:rsid w:val="009838A7"/>
    <w:rsid w:val="00983C0D"/>
    <w:rsid w:val="00983C91"/>
    <w:rsid w:val="00984A39"/>
    <w:rsid w:val="00984CAE"/>
    <w:rsid w:val="00984E86"/>
    <w:rsid w:val="00986508"/>
    <w:rsid w:val="00987625"/>
    <w:rsid w:val="00987F7C"/>
    <w:rsid w:val="00990402"/>
    <w:rsid w:val="00990778"/>
    <w:rsid w:val="00990A64"/>
    <w:rsid w:val="0099197C"/>
    <w:rsid w:val="0099252F"/>
    <w:rsid w:val="00992700"/>
    <w:rsid w:val="00992F4F"/>
    <w:rsid w:val="009930D6"/>
    <w:rsid w:val="00993130"/>
    <w:rsid w:val="009942A1"/>
    <w:rsid w:val="0099431B"/>
    <w:rsid w:val="009943AA"/>
    <w:rsid w:val="00994A93"/>
    <w:rsid w:val="0099642D"/>
    <w:rsid w:val="00996A4A"/>
    <w:rsid w:val="00996D9D"/>
    <w:rsid w:val="009972B8"/>
    <w:rsid w:val="009A0193"/>
    <w:rsid w:val="009A1ADB"/>
    <w:rsid w:val="009A2896"/>
    <w:rsid w:val="009A29D6"/>
    <w:rsid w:val="009A2BFB"/>
    <w:rsid w:val="009A2EDF"/>
    <w:rsid w:val="009A2FEE"/>
    <w:rsid w:val="009A3A85"/>
    <w:rsid w:val="009A3E05"/>
    <w:rsid w:val="009A3F07"/>
    <w:rsid w:val="009A4DF6"/>
    <w:rsid w:val="009A5AF4"/>
    <w:rsid w:val="009A617F"/>
    <w:rsid w:val="009A63B6"/>
    <w:rsid w:val="009A6F95"/>
    <w:rsid w:val="009B0426"/>
    <w:rsid w:val="009B0B70"/>
    <w:rsid w:val="009B1B81"/>
    <w:rsid w:val="009B29EF"/>
    <w:rsid w:val="009B3308"/>
    <w:rsid w:val="009B38D7"/>
    <w:rsid w:val="009B4DC9"/>
    <w:rsid w:val="009B4F93"/>
    <w:rsid w:val="009B577B"/>
    <w:rsid w:val="009B589B"/>
    <w:rsid w:val="009B767A"/>
    <w:rsid w:val="009C007A"/>
    <w:rsid w:val="009C1450"/>
    <w:rsid w:val="009C23C4"/>
    <w:rsid w:val="009C35A7"/>
    <w:rsid w:val="009C378C"/>
    <w:rsid w:val="009C4838"/>
    <w:rsid w:val="009C529E"/>
    <w:rsid w:val="009C560C"/>
    <w:rsid w:val="009C5AD2"/>
    <w:rsid w:val="009C6873"/>
    <w:rsid w:val="009C68E8"/>
    <w:rsid w:val="009C7ED8"/>
    <w:rsid w:val="009D0AD9"/>
    <w:rsid w:val="009D0F4D"/>
    <w:rsid w:val="009D1261"/>
    <w:rsid w:val="009D16BE"/>
    <w:rsid w:val="009D1AF9"/>
    <w:rsid w:val="009D2929"/>
    <w:rsid w:val="009D2B81"/>
    <w:rsid w:val="009D2E7B"/>
    <w:rsid w:val="009D3217"/>
    <w:rsid w:val="009D37C6"/>
    <w:rsid w:val="009D3A52"/>
    <w:rsid w:val="009D3B97"/>
    <w:rsid w:val="009D53AF"/>
    <w:rsid w:val="009D6149"/>
    <w:rsid w:val="009D6AA1"/>
    <w:rsid w:val="009D6CC9"/>
    <w:rsid w:val="009E0BA0"/>
    <w:rsid w:val="009E3C02"/>
    <w:rsid w:val="009E4236"/>
    <w:rsid w:val="009E472A"/>
    <w:rsid w:val="009E4B23"/>
    <w:rsid w:val="009E54F9"/>
    <w:rsid w:val="009E74C7"/>
    <w:rsid w:val="009E75C9"/>
    <w:rsid w:val="009E7998"/>
    <w:rsid w:val="009F00AF"/>
    <w:rsid w:val="009F1D8F"/>
    <w:rsid w:val="009F273E"/>
    <w:rsid w:val="009F29AC"/>
    <w:rsid w:val="009F2E7E"/>
    <w:rsid w:val="009F3992"/>
    <w:rsid w:val="009F48E1"/>
    <w:rsid w:val="009F56A3"/>
    <w:rsid w:val="009F5A38"/>
    <w:rsid w:val="009F5EB3"/>
    <w:rsid w:val="009F7448"/>
    <w:rsid w:val="009F7C74"/>
    <w:rsid w:val="009F7DCA"/>
    <w:rsid w:val="00A00CC3"/>
    <w:rsid w:val="00A025DD"/>
    <w:rsid w:val="00A027FD"/>
    <w:rsid w:val="00A03188"/>
    <w:rsid w:val="00A0364A"/>
    <w:rsid w:val="00A067D6"/>
    <w:rsid w:val="00A06A28"/>
    <w:rsid w:val="00A10C8E"/>
    <w:rsid w:val="00A10D05"/>
    <w:rsid w:val="00A114C0"/>
    <w:rsid w:val="00A117CA"/>
    <w:rsid w:val="00A11E71"/>
    <w:rsid w:val="00A1247D"/>
    <w:rsid w:val="00A1275D"/>
    <w:rsid w:val="00A12898"/>
    <w:rsid w:val="00A12AE8"/>
    <w:rsid w:val="00A12B9F"/>
    <w:rsid w:val="00A138FB"/>
    <w:rsid w:val="00A1646F"/>
    <w:rsid w:val="00A164BB"/>
    <w:rsid w:val="00A17A62"/>
    <w:rsid w:val="00A17E12"/>
    <w:rsid w:val="00A2096A"/>
    <w:rsid w:val="00A214F7"/>
    <w:rsid w:val="00A218A8"/>
    <w:rsid w:val="00A2211B"/>
    <w:rsid w:val="00A234CF"/>
    <w:rsid w:val="00A23985"/>
    <w:rsid w:val="00A23A4E"/>
    <w:rsid w:val="00A24B13"/>
    <w:rsid w:val="00A24C31"/>
    <w:rsid w:val="00A27639"/>
    <w:rsid w:val="00A2772C"/>
    <w:rsid w:val="00A27817"/>
    <w:rsid w:val="00A27892"/>
    <w:rsid w:val="00A27BF1"/>
    <w:rsid w:val="00A27D73"/>
    <w:rsid w:val="00A27D99"/>
    <w:rsid w:val="00A30100"/>
    <w:rsid w:val="00A30784"/>
    <w:rsid w:val="00A30CB5"/>
    <w:rsid w:val="00A310BA"/>
    <w:rsid w:val="00A31AC1"/>
    <w:rsid w:val="00A31D25"/>
    <w:rsid w:val="00A32431"/>
    <w:rsid w:val="00A325D9"/>
    <w:rsid w:val="00A335B9"/>
    <w:rsid w:val="00A335FA"/>
    <w:rsid w:val="00A34144"/>
    <w:rsid w:val="00A34C92"/>
    <w:rsid w:val="00A3520E"/>
    <w:rsid w:val="00A35B87"/>
    <w:rsid w:val="00A35DB0"/>
    <w:rsid w:val="00A36C33"/>
    <w:rsid w:val="00A37358"/>
    <w:rsid w:val="00A376A4"/>
    <w:rsid w:val="00A414C9"/>
    <w:rsid w:val="00A42350"/>
    <w:rsid w:val="00A42F4C"/>
    <w:rsid w:val="00A438DC"/>
    <w:rsid w:val="00A44949"/>
    <w:rsid w:val="00A45041"/>
    <w:rsid w:val="00A456F0"/>
    <w:rsid w:val="00A45A9E"/>
    <w:rsid w:val="00A462A6"/>
    <w:rsid w:val="00A469DC"/>
    <w:rsid w:val="00A471F5"/>
    <w:rsid w:val="00A472A2"/>
    <w:rsid w:val="00A473B7"/>
    <w:rsid w:val="00A47743"/>
    <w:rsid w:val="00A50225"/>
    <w:rsid w:val="00A502EA"/>
    <w:rsid w:val="00A5067B"/>
    <w:rsid w:val="00A50C0F"/>
    <w:rsid w:val="00A50E86"/>
    <w:rsid w:val="00A50EED"/>
    <w:rsid w:val="00A51F07"/>
    <w:rsid w:val="00A5257A"/>
    <w:rsid w:val="00A52C14"/>
    <w:rsid w:val="00A5376B"/>
    <w:rsid w:val="00A53986"/>
    <w:rsid w:val="00A53AA7"/>
    <w:rsid w:val="00A54458"/>
    <w:rsid w:val="00A54903"/>
    <w:rsid w:val="00A56557"/>
    <w:rsid w:val="00A56AFF"/>
    <w:rsid w:val="00A56B96"/>
    <w:rsid w:val="00A573FA"/>
    <w:rsid w:val="00A5751D"/>
    <w:rsid w:val="00A57CC6"/>
    <w:rsid w:val="00A57D57"/>
    <w:rsid w:val="00A6109D"/>
    <w:rsid w:val="00A62600"/>
    <w:rsid w:val="00A632D6"/>
    <w:rsid w:val="00A63491"/>
    <w:rsid w:val="00A64217"/>
    <w:rsid w:val="00A647A6"/>
    <w:rsid w:val="00A64802"/>
    <w:rsid w:val="00A64850"/>
    <w:rsid w:val="00A64FC9"/>
    <w:rsid w:val="00A65607"/>
    <w:rsid w:val="00A65C0D"/>
    <w:rsid w:val="00A65F57"/>
    <w:rsid w:val="00A6741A"/>
    <w:rsid w:val="00A70835"/>
    <w:rsid w:val="00A70AF2"/>
    <w:rsid w:val="00A70CF5"/>
    <w:rsid w:val="00A71B65"/>
    <w:rsid w:val="00A72EAE"/>
    <w:rsid w:val="00A7371D"/>
    <w:rsid w:val="00A73D32"/>
    <w:rsid w:val="00A74571"/>
    <w:rsid w:val="00A756CD"/>
    <w:rsid w:val="00A76320"/>
    <w:rsid w:val="00A76731"/>
    <w:rsid w:val="00A771D6"/>
    <w:rsid w:val="00A773DB"/>
    <w:rsid w:val="00A77565"/>
    <w:rsid w:val="00A800AC"/>
    <w:rsid w:val="00A808A4"/>
    <w:rsid w:val="00A80A60"/>
    <w:rsid w:val="00A813B9"/>
    <w:rsid w:val="00A81451"/>
    <w:rsid w:val="00A81A6C"/>
    <w:rsid w:val="00A829F4"/>
    <w:rsid w:val="00A82BD8"/>
    <w:rsid w:val="00A8313F"/>
    <w:rsid w:val="00A8341D"/>
    <w:rsid w:val="00A836F2"/>
    <w:rsid w:val="00A83E9D"/>
    <w:rsid w:val="00A84968"/>
    <w:rsid w:val="00A84CA8"/>
    <w:rsid w:val="00A85814"/>
    <w:rsid w:val="00A85A33"/>
    <w:rsid w:val="00A85C92"/>
    <w:rsid w:val="00A86C4D"/>
    <w:rsid w:val="00A86E33"/>
    <w:rsid w:val="00A90CEA"/>
    <w:rsid w:val="00A9109F"/>
    <w:rsid w:val="00A9149E"/>
    <w:rsid w:val="00A92757"/>
    <w:rsid w:val="00A92D34"/>
    <w:rsid w:val="00A931EF"/>
    <w:rsid w:val="00A94F91"/>
    <w:rsid w:val="00A95375"/>
    <w:rsid w:val="00A95D0F"/>
    <w:rsid w:val="00A9641C"/>
    <w:rsid w:val="00A966F3"/>
    <w:rsid w:val="00A96D49"/>
    <w:rsid w:val="00A97664"/>
    <w:rsid w:val="00A97AA9"/>
    <w:rsid w:val="00AA0218"/>
    <w:rsid w:val="00AA0FCF"/>
    <w:rsid w:val="00AA1211"/>
    <w:rsid w:val="00AA1356"/>
    <w:rsid w:val="00AA1F67"/>
    <w:rsid w:val="00AA2534"/>
    <w:rsid w:val="00AA253C"/>
    <w:rsid w:val="00AA38CC"/>
    <w:rsid w:val="00AA3EF4"/>
    <w:rsid w:val="00AA4A20"/>
    <w:rsid w:val="00AA52D9"/>
    <w:rsid w:val="00AA5385"/>
    <w:rsid w:val="00AA5CDB"/>
    <w:rsid w:val="00AA6EB1"/>
    <w:rsid w:val="00AA70B4"/>
    <w:rsid w:val="00AA730B"/>
    <w:rsid w:val="00AB02E1"/>
    <w:rsid w:val="00AB0A0E"/>
    <w:rsid w:val="00AB0AF6"/>
    <w:rsid w:val="00AB1A5B"/>
    <w:rsid w:val="00AB35FF"/>
    <w:rsid w:val="00AB381C"/>
    <w:rsid w:val="00AB39A5"/>
    <w:rsid w:val="00AB3B79"/>
    <w:rsid w:val="00AB3C44"/>
    <w:rsid w:val="00AB3DA1"/>
    <w:rsid w:val="00AB4A3C"/>
    <w:rsid w:val="00AB6670"/>
    <w:rsid w:val="00AB6D4D"/>
    <w:rsid w:val="00AB77DF"/>
    <w:rsid w:val="00AB7E77"/>
    <w:rsid w:val="00AC0163"/>
    <w:rsid w:val="00AC0F89"/>
    <w:rsid w:val="00AC198A"/>
    <w:rsid w:val="00AC1BB5"/>
    <w:rsid w:val="00AC1EFD"/>
    <w:rsid w:val="00AC2222"/>
    <w:rsid w:val="00AC2542"/>
    <w:rsid w:val="00AC28DF"/>
    <w:rsid w:val="00AC33C1"/>
    <w:rsid w:val="00AC3C4C"/>
    <w:rsid w:val="00AC48B3"/>
    <w:rsid w:val="00AC49FA"/>
    <w:rsid w:val="00AC4EB8"/>
    <w:rsid w:val="00AC54E3"/>
    <w:rsid w:val="00AC6DC1"/>
    <w:rsid w:val="00AC7802"/>
    <w:rsid w:val="00AC7B24"/>
    <w:rsid w:val="00AD0992"/>
    <w:rsid w:val="00AD145E"/>
    <w:rsid w:val="00AD1ED2"/>
    <w:rsid w:val="00AD205A"/>
    <w:rsid w:val="00AD21D8"/>
    <w:rsid w:val="00AD2506"/>
    <w:rsid w:val="00AD2EDA"/>
    <w:rsid w:val="00AD4453"/>
    <w:rsid w:val="00AD4588"/>
    <w:rsid w:val="00AD51AB"/>
    <w:rsid w:val="00AD5E8F"/>
    <w:rsid w:val="00AD5FFD"/>
    <w:rsid w:val="00AD7146"/>
    <w:rsid w:val="00AD7F0B"/>
    <w:rsid w:val="00AD7F46"/>
    <w:rsid w:val="00AE0991"/>
    <w:rsid w:val="00AE15C8"/>
    <w:rsid w:val="00AE21AC"/>
    <w:rsid w:val="00AE2424"/>
    <w:rsid w:val="00AE4D3B"/>
    <w:rsid w:val="00AE55E0"/>
    <w:rsid w:val="00AE69D5"/>
    <w:rsid w:val="00AE6D80"/>
    <w:rsid w:val="00AE6ECE"/>
    <w:rsid w:val="00AE799F"/>
    <w:rsid w:val="00AF00FF"/>
    <w:rsid w:val="00AF05C3"/>
    <w:rsid w:val="00AF17C8"/>
    <w:rsid w:val="00AF225C"/>
    <w:rsid w:val="00AF30DF"/>
    <w:rsid w:val="00AF342B"/>
    <w:rsid w:val="00AF3526"/>
    <w:rsid w:val="00AF3BD5"/>
    <w:rsid w:val="00AF43B5"/>
    <w:rsid w:val="00AF4634"/>
    <w:rsid w:val="00AF5736"/>
    <w:rsid w:val="00AF5A50"/>
    <w:rsid w:val="00AF5DF1"/>
    <w:rsid w:val="00AF6F33"/>
    <w:rsid w:val="00AF7CC3"/>
    <w:rsid w:val="00B014FE"/>
    <w:rsid w:val="00B01B7D"/>
    <w:rsid w:val="00B0252D"/>
    <w:rsid w:val="00B030CD"/>
    <w:rsid w:val="00B04323"/>
    <w:rsid w:val="00B04680"/>
    <w:rsid w:val="00B050E8"/>
    <w:rsid w:val="00B0583E"/>
    <w:rsid w:val="00B05A76"/>
    <w:rsid w:val="00B069E7"/>
    <w:rsid w:val="00B071FC"/>
    <w:rsid w:val="00B0740B"/>
    <w:rsid w:val="00B07738"/>
    <w:rsid w:val="00B07AE6"/>
    <w:rsid w:val="00B07B97"/>
    <w:rsid w:val="00B109B3"/>
    <w:rsid w:val="00B10A54"/>
    <w:rsid w:val="00B11B97"/>
    <w:rsid w:val="00B11D77"/>
    <w:rsid w:val="00B11F5F"/>
    <w:rsid w:val="00B14402"/>
    <w:rsid w:val="00B1633C"/>
    <w:rsid w:val="00B167D1"/>
    <w:rsid w:val="00B16BDA"/>
    <w:rsid w:val="00B2036D"/>
    <w:rsid w:val="00B2111B"/>
    <w:rsid w:val="00B223D4"/>
    <w:rsid w:val="00B2264F"/>
    <w:rsid w:val="00B22F2A"/>
    <w:rsid w:val="00B23250"/>
    <w:rsid w:val="00B235FC"/>
    <w:rsid w:val="00B23EA9"/>
    <w:rsid w:val="00B2550F"/>
    <w:rsid w:val="00B26626"/>
    <w:rsid w:val="00B27A30"/>
    <w:rsid w:val="00B3064F"/>
    <w:rsid w:val="00B309AC"/>
    <w:rsid w:val="00B3130E"/>
    <w:rsid w:val="00B31D18"/>
    <w:rsid w:val="00B32317"/>
    <w:rsid w:val="00B3259F"/>
    <w:rsid w:val="00B3312E"/>
    <w:rsid w:val="00B33DD0"/>
    <w:rsid w:val="00B33E0D"/>
    <w:rsid w:val="00B34B34"/>
    <w:rsid w:val="00B37F90"/>
    <w:rsid w:val="00B40077"/>
    <w:rsid w:val="00B403EB"/>
    <w:rsid w:val="00B4230A"/>
    <w:rsid w:val="00B425E0"/>
    <w:rsid w:val="00B42D3E"/>
    <w:rsid w:val="00B43931"/>
    <w:rsid w:val="00B43ED0"/>
    <w:rsid w:val="00B44154"/>
    <w:rsid w:val="00B454EC"/>
    <w:rsid w:val="00B4579C"/>
    <w:rsid w:val="00B45FF7"/>
    <w:rsid w:val="00B46730"/>
    <w:rsid w:val="00B46AC9"/>
    <w:rsid w:val="00B46EEC"/>
    <w:rsid w:val="00B471CD"/>
    <w:rsid w:val="00B50B11"/>
    <w:rsid w:val="00B51281"/>
    <w:rsid w:val="00B513BD"/>
    <w:rsid w:val="00B51D54"/>
    <w:rsid w:val="00B52874"/>
    <w:rsid w:val="00B535FF"/>
    <w:rsid w:val="00B5422C"/>
    <w:rsid w:val="00B558F0"/>
    <w:rsid w:val="00B5678D"/>
    <w:rsid w:val="00B570EC"/>
    <w:rsid w:val="00B57184"/>
    <w:rsid w:val="00B57813"/>
    <w:rsid w:val="00B6011D"/>
    <w:rsid w:val="00B602FB"/>
    <w:rsid w:val="00B60A69"/>
    <w:rsid w:val="00B60DE1"/>
    <w:rsid w:val="00B6141C"/>
    <w:rsid w:val="00B6177F"/>
    <w:rsid w:val="00B61792"/>
    <w:rsid w:val="00B617A5"/>
    <w:rsid w:val="00B62958"/>
    <w:rsid w:val="00B63613"/>
    <w:rsid w:val="00B639F4"/>
    <w:rsid w:val="00B63AD3"/>
    <w:rsid w:val="00B64013"/>
    <w:rsid w:val="00B64223"/>
    <w:rsid w:val="00B65634"/>
    <w:rsid w:val="00B6660B"/>
    <w:rsid w:val="00B66BC1"/>
    <w:rsid w:val="00B702EA"/>
    <w:rsid w:val="00B70631"/>
    <w:rsid w:val="00B7166F"/>
    <w:rsid w:val="00B716EE"/>
    <w:rsid w:val="00B71A3E"/>
    <w:rsid w:val="00B71BD4"/>
    <w:rsid w:val="00B71D8E"/>
    <w:rsid w:val="00B72452"/>
    <w:rsid w:val="00B72F6D"/>
    <w:rsid w:val="00B73AB0"/>
    <w:rsid w:val="00B74322"/>
    <w:rsid w:val="00B744A6"/>
    <w:rsid w:val="00B74BE9"/>
    <w:rsid w:val="00B7509B"/>
    <w:rsid w:val="00B75BB3"/>
    <w:rsid w:val="00B75CF8"/>
    <w:rsid w:val="00B76C99"/>
    <w:rsid w:val="00B776B8"/>
    <w:rsid w:val="00B77E50"/>
    <w:rsid w:val="00B77EA5"/>
    <w:rsid w:val="00B81C3F"/>
    <w:rsid w:val="00B81F0A"/>
    <w:rsid w:val="00B81F11"/>
    <w:rsid w:val="00B82603"/>
    <w:rsid w:val="00B826EE"/>
    <w:rsid w:val="00B82CF7"/>
    <w:rsid w:val="00B830E1"/>
    <w:rsid w:val="00B834E5"/>
    <w:rsid w:val="00B8424D"/>
    <w:rsid w:val="00B84B19"/>
    <w:rsid w:val="00B85190"/>
    <w:rsid w:val="00B852F9"/>
    <w:rsid w:val="00B86E89"/>
    <w:rsid w:val="00B870F4"/>
    <w:rsid w:val="00B8714C"/>
    <w:rsid w:val="00B87951"/>
    <w:rsid w:val="00B87FCC"/>
    <w:rsid w:val="00B90C06"/>
    <w:rsid w:val="00B9182C"/>
    <w:rsid w:val="00B91A5E"/>
    <w:rsid w:val="00B91B34"/>
    <w:rsid w:val="00B91D2C"/>
    <w:rsid w:val="00B923C5"/>
    <w:rsid w:val="00B928E2"/>
    <w:rsid w:val="00B93B00"/>
    <w:rsid w:val="00B93BFD"/>
    <w:rsid w:val="00B93D4C"/>
    <w:rsid w:val="00B9556A"/>
    <w:rsid w:val="00B96CC0"/>
    <w:rsid w:val="00B96E1F"/>
    <w:rsid w:val="00B9719E"/>
    <w:rsid w:val="00BA05C4"/>
    <w:rsid w:val="00BA0DF1"/>
    <w:rsid w:val="00BA10D1"/>
    <w:rsid w:val="00BA13AA"/>
    <w:rsid w:val="00BA1F1C"/>
    <w:rsid w:val="00BA25CC"/>
    <w:rsid w:val="00BA286A"/>
    <w:rsid w:val="00BA3958"/>
    <w:rsid w:val="00BA3ABE"/>
    <w:rsid w:val="00BA4241"/>
    <w:rsid w:val="00BA48E0"/>
    <w:rsid w:val="00BA4B6C"/>
    <w:rsid w:val="00BA5EDA"/>
    <w:rsid w:val="00BA7121"/>
    <w:rsid w:val="00BA7576"/>
    <w:rsid w:val="00BB00B0"/>
    <w:rsid w:val="00BB1DF8"/>
    <w:rsid w:val="00BB1EFE"/>
    <w:rsid w:val="00BB3BE4"/>
    <w:rsid w:val="00BB3C0E"/>
    <w:rsid w:val="00BB4008"/>
    <w:rsid w:val="00BB40FE"/>
    <w:rsid w:val="00BB520E"/>
    <w:rsid w:val="00BB54E7"/>
    <w:rsid w:val="00BB5620"/>
    <w:rsid w:val="00BB5F1F"/>
    <w:rsid w:val="00BB6596"/>
    <w:rsid w:val="00BC0507"/>
    <w:rsid w:val="00BC0698"/>
    <w:rsid w:val="00BC09A1"/>
    <w:rsid w:val="00BC0C5C"/>
    <w:rsid w:val="00BC0F45"/>
    <w:rsid w:val="00BC2040"/>
    <w:rsid w:val="00BC2507"/>
    <w:rsid w:val="00BC2791"/>
    <w:rsid w:val="00BC3089"/>
    <w:rsid w:val="00BC399C"/>
    <w:rsid w:val="00BC437C"/>
    <w:rsid w:val="00BC47EE"/>
    <w:rsid w:val="00BC4922"/>
    <w:rsid w:val="00BC4ED0"/>
    <w:rsid w:val="00BC501D"/>
    <w:rsid w:val="00BC576D"/>
    <w:rsid w:val="00BC5935"/>
    <w:rsid w:val="00BC613A"/>
    <w:rsid w:val="00BC693C"/>
    <w:rsid w:val="00BD205F"/>
    <w:rsid w:val="00BD2550"/>
    <w:rsid w:val="00BD259F"/>
    <w:rsid w:val="00BD30F0"/>
    <w:rsid w:val="00BD342A"/>
    <w:rsid w:val="00BD3798"/>
    <w:rsid w:val="00BD3B09"/>
    <w:rsid w:val="00BD3D2D"/>
    <w:rsid w:val="00BD3EAD"/>
    <w:rsid w:val="00BD4248"/>
    <w:rsid w:val="00BD46B8"/>
    <w:rsid w:val="00BD63EC"/>
    <w:rsid w:val="00BD66B1"/>
    <w:rsid w:val="00BD69E3"/>
    <w:rsid w:val="00BD6D9C"/>
    <w:rsid w:val="00BD7011"/>
    <w:rsid w:val="00BD70C3"/>
    <w:rsid w:val="00BD7745"/>
    <w:rsid w:val="00BE24E2"/>
    <w:rsid w:val="00BE2B96"/>
    <w:rsid w:val="00BE2C7D"/>
    <w:rsid w:val="00BE38D9"/>
    <w:rsid w:val="00BE4A8D"/>
    <w:rsid w:val="00BE56B5"/>
    <w:rsid w:val="00BE5A62"/>
    <w:rsid w:val="00BE5C05"/>
    <w:rsid w:val="00BE6B94"/>
    <w:rsid w:val="00BE7479"/>
    <w:rsid w:val="00BF1F12"/>
    <w:rsid w:val="00BF2439"/>
    <w:rsid w:val="00BF39D6"/>
    <w:rsid w:val="00BF3B40"/>
    <w:rsid w:val="00BF3BDA"/>
    <w:rsid w:val="00BF3C1C"/>
    <w:rsid w:val="00BF4E14"/>
    <w:rsid w:val="00BF5338"/>
    <w:rsid w:val="00BF6B7C"/>
    <w:rsid w:val="00BF6E32"/>
    <w:rsid w:val="00BF751A"/>
    <w:rsid w:val="00BF78AA"/>
    <w:rsid w:val="00BF7C7A"/>
    <w:rsid w:val="00BF7DFF"/>
    <w:rsid w:val="00C0180D"/>
    <w:rsid w:val="00C022FA"/>
    <w:rsid w:val="00C03130"/>
    <w:rsid w:val="00C033F8"/>
    <w:rsid w:val="00C03784"/>
    <w:rsid w:val="00C0483E"/>
    <w:rsid w:val="00C048AA"/>
    <w:rsid w:val="00C05717"/>
    <w:rsid w:val="00C0648E"/>
    <w:rsid w:val="00C0691B"/>
    <w:rsid w:val="00C06933"/>
    <w:rsid w:val="00C06AE0"/>
    <w:rsid w:val="00C076B2"/>
    <w:rsid w:val="00C078C9"/>
    <w:rsid w:val="00C07C79"/>
    <w:rsid w:val="00C07E21"/>
    <w:rsid w:val="00C10B2D"/>
    <w:rsid w:val="00C10E25"/>
    <w:rsid w:val="00C10E59"/>
    <w:rsid w:val="00C1257A"/>
    <w:rsid w:val="00C130EB"/>
    <w:rsid w:val="00C131DD"/>
    <w:rsid w:val="00C13635"/>
    <w:rsid w:val="00C13AEF"/>
    <w:rsid w:val="00C1423E"/>
    <w:rsid w:val="00C1513B"/>
    <w:rsid w:val="00C1525B"/>
    <w:rsid w:val="00C1554B"/>
    <w:rsid w:val="00C15CEB"/>
    <w:rsid w:val="00C178D3"/>
    <w:rsid w:val="00C17D98"/>
    <w:rsid w:val="00C20436"/>
    <w:rsid w:val="00C20A2A"/>
    <w:rsid w:val="00C21067"/>
    <w:rsid w:val="00C21529"/>
    <w:rsid w:val="00C2226F"/>
    <w:rsid w:val="00C2311C"/>
    <w:rsid w:val="00C23ED8"/>
    <w:rsid w:val="00C244DA"/>
    <w:rsid w:val="00C24B58"/>
    <w:rsid w:val="00C24C52"/>
    <w:rsid w:val="00C25154"/>
    <w:rsid w:val="00C25860"/>
    <w:rsid w:val="00C26A8C"/>
    <w:rsid w:val="00C3041D"/>
    <w:rsid w:val="00C31874"/>
    <w:rsid w:val="00C31CC3"/>
    <w:rsid w:val="00C33712"/>
    <w:rsid w:val="00C33C62"/>
    <w:rsid w:val="00C34727"/>
    <w:rsid w:val="00C349CA"/>
    <w:rsid w:val="00C34AE4"/>
    <w:rsid w:val="00C35244"/>
    <w:rsid w:val="00C36E28"/>
    <w:rsid w:val="00C37587"/>
    <w:rsid w:val="00C40F7F"/>
    <w:rsid w:val="00C41669"/>
    <w:rsid w:val="00C418C1"/>
    <w:rsid w:val="00C41D29"/>
    <w:rsid w:val="00C41F3A"/>
    <w:rsid w:val="00C4242E"/>
    <w:rsid w:val="00C427D9"/>
    <w:rsid w:val="00C42A61"/>
    <w:rsid w:val="00C45557"/>
    <w:rsid w:val="00C46840"/>
    <w:rsid w:val="00C469DA"/>
    <w:rsid w:val="00C46AD7"/>
    <w:rsid w:val="00C46DD7"/>
    <w:rsid w:val="00C47948"/>
    <w:rsid w:val="00C47B0C"/>
    <w:rsid w:val="00C47C94"/>
    <w:rsid w:val="00C50664"/>
    <w:rsid w:val="00C50C5F"/>
    <w:rsid w:val="00C50CFD"/>
    <w:rsid w:val="00C512D5"/>
    <w:rsid w:val="00C516EF"/>
    <w:rsid w:val="00C51DB4"/>
    <w:rsid w:val="00C52E35"/>
    <w:rsid w:val="00C52FF9"/>
    <w:rsid w:val="00C530F4"/>
    <w:rsid w:val="00C53D44"/>
    <w:rsid w:val="00C53DA0"/>
    <w:rsid w:val="00C53EE0"/>
    <w:rsid w:val="00C5454E"/>
    <w:rsid w:val="00C54B3C"/>
    <w:rsid w:val="00C577FC"/>
    <w:rsid w:val="00C60824"/>
    <w:rsid w:val="00C634E4"/>
    <w:rsid w:val="00C63771"/>
    <w:rsid w:val="00C63994"/>
    <w:rsid w:val="00C64133"/>
    <w:rsid w:val="00C64E54"/>
    <w:rsid w:val="00C6543A"/>
    <w:rsid w:val="00C65A8D"/>
    <w:rsid w:val="00C66F67"/>
    <w:rsid w:val="00C67668"/>
    <w:rsid w:val="00C706D3"/>
    <w:rsid w:val="00C70FA4"/>
    <w:rsid w:val="00C71925"/>
    <w:rsid w:val="00C71A15"/>
    <w:rsid w:val="00C7216A"/>
    <w:rsid w:val="00C723EF"/>
    <w:rsid w:val="00C726FF"/>
    <w:rsid w:val="00C727F6"/>
    <w:rsid w:val="00C73870"/>
    <w:rsid w:val="00C73DFF"/>
    <w:rsid w:val="00C73FA4"/>
    <w:rsid w:val="00C7439B"/>
    <w:rsid w:val="00C75A36"/>
    <w:rsid w:val="00C75B16"/>
    <w:rsid w:val="00C760B8"/>
    <w:rsid w:val="00C7658B"/>
    <w:rsid w:val="00C765A2"/>
    <w:rsid w:val="00C768EA"/>
    <w:rsid w:val="00C76D51"/>
    <w:rsid w:val="00C76F6B"/>
    <w:rsid w:val="00C772C4"/>
    <w:rsid w:val="00C7766F"/>
    <w:rsid w:val="00C77741"/>
    <w:rsid w:val="00C806DB"/>
    <w:rsid w:val="00C808EC"/>
    <w:rsid w:val="00C81E52"/>
    <w:rsid w:val="00C82B87"/>
    <w:rsid w:val="00C82D81"/>
    <w:rsid w:val="00C83C5B"/>
    <w:rsid w:val="00C84DA5"/>
    <w:rsid w:val="00C8593E"/>
    <w:rsid w:val="00C85B55"/>
    <w:rsid w:val="00C85F99"/>
    <w:rsid w:val="00C86124"/>
    <w:rsid w:val="00C86151"/>
    <w:rsid w:val="00C86D4E"/>
    <w:rsid w:val="00C8791F"/>
    <w:rsid w:val="00C87A6B"/>
    <w:rsid w:val="00C90711"/>
    <w:rsid w:val="00C90F37"/>
    <w:rsid w:val="00C91D2E"/>
    <w:rsid w:val="00C92611"/>
    <w:rsid w:val="00C92808"/>
    <w:rsid w:val="00C94E9C"/>
    <w:rsid w:val="00C95790"/>
    <w:rsid w:val="00C95A99"/>
    <w:rsid w:val="00C95AEB"/>
    <w:rsid w:val="00C964CB"/>
    <w:rsid w:val="00C9772E"/>
    <w:rsid w:val="00CA031F"/>
    <w:rsid w:val="00CA0FEC"/>
    <w:rsid w:val="00CA22B3"/>
    <w:rsid w:val="00CA2CD7"/>
    <w:rsid w:val="00CA39FD"/>
    <w:rsid w:val="00CA3EC2"/>
    <w:rsid w:val="00CA4AE6"/>
    <w:rsid w:val="00CA4F3B"/>
    <w:rsid w:val="00CA4FA4"/>
    <w:rsid w:val="00CA5016"/>
    <w:rsid w:val="00CA6DFA"/>
    <w:rsid w:val="00CA6FA9"/>
    <w:rsid w:val="00CA7288"/>
    <w:rsid w:val="00CA73C6"/>
    <w:rsid w:val="00CA75E6"/>
    <w:rsid w:val="00CA78E8"/>
    <w:rsid w:val="00CA78EA"/>
    <w:rsid w:val="00CA7B4B"/>
    <w:rsid w:val="00CB0794"/>
    <w:rsid w:val="00CB0C72"/>
    <w:rsid w:val="00CB1052"/>
    <w:rsid w:val="00CB1074"/>
    <w:rsid w:val="00CB2B0E"/>
    <w:rsid w:val="00CB4C24"/>
    <w:rsid w:val="00CB5221"/>
    <w:rsid w:val="00CB5248"/>
    <w:rsid w:val="00CB5A4B"/>
    <w:rsid w:val="00CB64CB"/>
    <w:rsid w:val="00CB6637"/>
    <w:rsid w:val="00CB6657"/>
    <w:rsid w:val="00CB7BD0"/>
    <w:rsid w:val="00CC1133"/>
    <w:rsid w:val="00CC18FB"/>
    <w:rsid w:val="00CC1B0E"/>
    <w:rsid w:val="00CC2CC7"/>
    <w:rsid w:val="00CC2EA4"/>
    <w:rsid w:val="00CC39F5"/>
    <w:rsid w:val="00CC5065"/>
    <w:rsid w:val="00CC5734"/>
    <w:rsid w:val="00CC6DE6"/>
    <w:rsid w:val="00CC7DE5"/>
    <w:rsid w:val="00CD0300"/>
    <w:rsid w:val="00CD28A0"/>
    <w:rsid w:val="00CD29CF"/>
    <w:rsid w:val="00CD2B84"/>
    <w:rsid w:val="00CD3420"/>
    <w:rsid w:val="00CD3442"/>
    <w:rsid w:val="00CD3B1A"/>
    <w:rsid w:val="00CD403E"/>
    <w:rsid w:val="00CD42AD"/>
    <w:rsid w:val="00CD4984"/>
    <w:rsid w:val="00CD4CC1"/>
    <w:rsid w:val="00CD5232"/>
    <w:rsid w:val="00CD5AD4"/>
    <w:rsid w:val="00CD5C0E"/>
    <w:rsid w:val="00CD6AD0"/>
    <w:rsid w:val="00CD7101"/>
    <w:rsid w:val="00CD7A16"/>
    <w:rsid w:val="00CD7F9B"/>
    <w:rsid w:val="00CE1F77"/>
    <w:rsid w:val="00CE41FA"/>
    <w:rsid w:val="00CE420F"/>
    <w:rsid w:val="00CE4A8B"/>
    <w:rsid w:val="00CE4EA4"/>
    <w:rsid w:val="00CE54BF"/>
    <w:rsid w:val="00CE6362"/>
    <w:rsid w:val="00CE6D83"/>
    <w:rsid w:val="00CE6ED4"/>
    <w:rsid w:val="00CE7568"/>
    <w:rsid w:val="00CE7670"/>
    <w:rsid w:val="00CF064A"/>
    <w:rsid w:val="00CF0C0E"/>
    <w:rsid w:val="00CF0D7B"/>
    <w:rsid w:val="00CF108A"/>
    <w:rsid w:val="00CF12D0"/>
    <w:rsid w:val="00CF1B86"/>
    <w:rsid w:val="00CF1C17"/>
    <w:rsid w:val="00CF2899"/>
    <w:rsid w:val="00CF2BB8"/>
    <w:rsid w:val="00CF343C"/>
    <w:rsid w:val="00CF3518"/>
    <w:rsid w:val="00CF37CC"/>
    <w:rsid w:val="00CF37CD"/>
    <w:rsid w:val="00CF4173"/>
    <w:rsid w:val="00CF4C94"/>
    <w:rsid w:val="00CF4EDF"/>
    <w:rsid w:val="00CF58B8"/>
    <w:rsid w:val="00CF5CEE"/>
    <w:rsid w:val="00CF6912"/>
    <w:rsid w:val="00CF69DB"/>
    <w:rsid w:val="00CF6C90"/>
    <w:rsid w:val="00CF6CCC"/>
    <w:rsid w:val="00D0007B"/>
    <w:rsid w:val="00D00EF0"/>
    <w:rsid w:val="00D015E1"/>
    <w:rsid w:val="00D01F5A"/>
    <w:rsid w:val="00D029D7"/>
    <w:rsid w:val="00D03093"/>
    <w:rsid w:val="00D03ABA"/>
    <w:rsid w:val="00D03AEC"/>
    <w:rsid w:val="00D03CA8"/>
    <w:rsid w:val="00D05B68"/>
    <w:rsid w:val="00D060F6"/>
    <w:rsid w:val="00D06278"/>
    <w:rsid w:val="00D06C20"/>
    <w:rsid w:val="00D06D8E"/>
    <w:rsid w:val="00D07543"/>
    <w:rsid w:val="00D10A8F"/>
    <w:rsid w:val="00D10AB3"/>
    <w:rsid w:val="00D11376"/>
    <w:rsid w:val="00D11510"/>
    <w:rsid w:val="00D117D3"/>
    <w:rsid w:val="00D12765"/>
    <w:rsid w:val="00D13A80"/>
    <w:rsid w:val="00D13D65"/>
    <w:rsid w:val="00D146ED"/>
    <w:rsid w:val="00D147DA"/>
    <w:rsid w:val="00D14B5E"/>
    <w:rsid w:val="00D153E2"/>
    <w:rsid w:val="00D1658D"/>
    <w:rsid w:val="00D16AA9"/>
    <w:rsid w:val="00D16AF1"/>
    <w:rsid w:val="00D16E5E"/>
    <w:rsid w:val="00D202B9"/>
    <w:rsid w:val="00D20C21"/>
    <w:rsid w:val="00D2111D"/>
    <w:rsid w:val="00D228FB"/>
    <w:rsid w:val="00D23094"/>
    <w:rsid w:val="00D2311F"/>
    <w:rsid w:val="00D24035"/>
    <w:rsid w:val="00D2463D"/>
    <w:rsid w:val="00D25A7B"/>
    <w:rsid w:val="00D26D36"/>
    <w:rsid w:val="00D26F71"/>
    <w:rsid w:val="00D274C9"/>
    <w:rsid w:val="00D3187A"/>
    <w:rsid w:val="00D31AEF"/>
    <w:rsid w:val="00D32879"/>
    <w:rsid w:val="00D32BF7"/>
    <w:rsid w:val="00D32CD9"/>
    <w:rsid w:val="00D33396"/>
    <w:rsid w:val="00D335C9"/>
    <w:rsid w:val="00D3386F"/>
    <w:rsid w:val="00D33AF8"/>
    <w:rsid w:val="00D33DC8"/>
    <w:rsid w:val="00D3420E"/>
    <w:rsid w:val="00D34ACB"/>
    <w:rsid w:val="00D36AC9"/>
    <w:rsid w:val="00D36CC6"/>
    <w:rsid w:val="00D37A9A"/>
    <w:rsid w:val="00D37B88"/>
    <w:rsid w:val="00D37EC5"/>
    <w:rsid w:val="00D37F33"/>
    <w:rsid w:val="00D40E79"/>
    <w:rsid w:val="00D424A0"/>
    <w:rsid w:val="00D42AF8"/>
    <w:rsid w:val="00D43A82"/>
    <w:rsid w:val="00D43BA6"/>
    <w:rsid w:val="00D45603"/>
    <w:rsid w:val="00D45966"/>
    <w:rsid w:val="00D46DCA"/>
    <w:rsid w:val="00D4701F"/>
    <w:rsid w:val="00D473E7"/>
    <w:rsid w:val="00D47F3B"/>
    <w:rsid w:val="00D514D6"/>
    <w:rsid w:val="00D51E35"/>
    <w:rsid w:val="00D52049"/>
    <w:rsid w:val="00D52165"/>
    <w:rsid w:val="00D52FF5"/>
    <w:rsid w:val="00D53C68"/>
    <w:rsid w:val="00D55E9D"/>
    <w:rsid w:val="00D5612B"/>
    <w:rsid w:val="00D56B0F"/>
    <w:rsid w:val="00D57177"/>
    <w:rsid w:val="00D571FB"/>
    <w:rsid w:val="00D573C6"/>
    <w:rsid w:val="00D57CA4"/>
    <w:rsid w:val="00D57DAB"/>
    <w:rsid w:val="00D61D3B"/>
    <w:rsid w:val="00D6300D"/>
    <w:rsid w:val="00D630E3"/>
    <w:rsid w:val="00D636EE"/>
    <w:rsid w:val="00D638B1"/>
    <w:rsid w:val="00D641CB"/>
    <w:rsid w:val="00D64636"/>
    <w:rsid w:val="00D6600A"/>
    <w:rsid w:val="00D664BE"/>
    <w:rsid w:val="00D66BEC"/>
    <w:rsid w:val="00D70498"/>
    <w:rsid w:val="00D7089C"/>
    <w:rsid w:val="00D708E1"/>
    <w:rsid w:val="00D70CC5"/>
    <w:rsid w:val="00D70E55"/>
    <w:rsid w:val="00D71347"/>
    <w:rsid w:val="00D73D3B"/>
    <w:rsid w:val="00D74325"/>
    <w:rsid w:val="00D747C0"/>
    <w:rsid w:val="00D7495C"/>
    <w:rsid w:val="00D74963"/>
    <w:rsid w:val="00D74CB5"/>
    <w:rsid w:val="00D77635"/>
    <w:rsid w:val="00D77ABC"/>
    <w:rsid w:val="00D808BD"/>
    <w:rsid w:val="00D813E8"/>
    <w:rsid w:val="00D819E2"/>
    <w:rsid w:val="00D82D45"/>
    <w:rsid w:val="00D83635"/>
    <w:rsid w:val="00D84612"/>
    <w:rsid w:val="00D84AF5"/>
    <w:rsid w:val="00D861DC"/>
    <w:rsid w:val="00D905E7"/>
    <w:rsid w:val="00D9075B"/>
    <w:rsid w:val="00D9118B"/>
    <w:rsid w:val="00D92B15"/>
    <w:rsid w:val="00D931A2"/>
    <w:rsid w:val="00D94C57"/>
    <w:rsid w:val="00D9589B"/>
    <w:rsid w:val="00D974D1"/>
    <w:rsid w:val="00D9773F"/>
    <w:rsid w:val="00D97928"/>
    <w:rsid w:val="00DA01DB"/>
    <w:rsid w:val="00DA091A"/>
    <w:rsid w:val="00DA0C57"/>
    <w:rsid w:val="00DA2A6B"/>
    <w:rsid w:val="00DA2CB1"/>
    <w:rsid w:val="00DA2D33"/>
    <w:rsid w:val="00DA2DA3"/>
    <w:rsid w:val="00DA3223"/>
    <w:rsid w:val="00DA3A6C"/>
    <w:rsid w:val="00DA3DA8"/>
    <w:rsid w:val="00DA5212"/>
    <w:rsid w:val="00DA5470"/>
    <w:rsid w:val="00DA5F5A"/>
    <w:rsid w:val="00DA5FA9"/>
    <w:rsid w:val="00DA65D1"/>
    <w:rsid w:val="00DA75F8"/>
    <w:rsid w:val="00DA7C52"/>
    <w:rsid w:val="00DB01E6"/>
    <w:rsid w:val="00DB02D5"/>
    <w:rsid w:val="00DB0B12"/>
    <w:rsid w:val="00DB0CE5"/>
    <w:rsid w:val="00DB2473"/>
    <w:rsid w:val="00DB2640"/>
    <w:rsid w:val="00DB2C68"/>
    <w:rsid w:val="00DB2FD7"/>
    <w:rsid w:val="00DB348B"/>
    <w:rsid w:val="00DB3E4A"/>
    <w:rsid w:val="00DB50E1"/>
    <w:rsid w:val="00DB74F6"/>
    <w:rsid w:val="00DB7FB0"/>
    <w:rsid w:val="00DC065A"/>
    <w:rsid w:val="00DC0A3E"/>
    <w:rsid w:val="00DC11C0"/>
    <w:rsid w:val="00DC135D"/>
    <w:rsid w:val="00DC1EF4"/>
    <w:rsid w:val="00DC221A"/>
    <w:rsid w:val="00DC2599"/>
    <w:rsid w:val="00DC2BBD"/>
    <w:rsid w:val="00DC3448"/>
    <w:rsid w:val="00DC3B1E"/>
    <w:rsid w:val="00DC503E"/>
    <w:rsid w:val="00DC522D"/>
    <w:rsid w:val="00DC5E33"/>
    <w:rsid w:val="00DC60EC"/>
    <w:rsid w:val="00DC7732"/>
    <w:rsid w:val="00DC7D39"/>
    <w:rsid w:val="00DC7EFD"/>
    <w:rsid w:val="00DD071A"/>
    <w:rsid w:val="00DD13B2"/>
    <w:rsid w:val="00DD26F3"/>
    <w:rsid w:val="00DD2755"/>
    <w:rsid w:val="00DD3060"/>
    <w:rsid w:val="00DD313B"/>
    <w:rsid w:val="00DD4567"/>
    <w:rsid w:val="00DD45FD"/>
    <w:rsid w:val="00DD465B"/>
    <w:rsid w:val="00DD5245"/>
    <w:rsid w:val="00DD55CF"/>
    <w:rsid w:val="00DD5644"/>
    <w:rsid w:val="00DD5EFC"/>
    <w:rsid w:val="00DD64F1"/>
    <w:rsid w:val="00DD6962"/>
    <w:rsid w:val="00DD6B87"/>
    <w:rsid w:val="00DD6F87"/>
    <w:rsid w:val="00DE0BE6"/>
    <w:rsid w:val="00DE147D"/>
    <w:rsid w:val="00DE163B"/>
    <w:rsid w:val="00DE23EE"/>
    <w:rsid w:val="00DE2B1B"/>
    <w:rsid w:val="00DE2FD6"/>
    <w:rsid w:val="00DE3B40"/>
    <w:rsid w:val="00DE4334"/>
    <w:rsid w:val="00DE50DB"/>
    <w:rsid w:val="00DE683C"/>
    <w:rsid w:val="00DE6D5B"/>
    <w:rsid w:val="00DE6E7D"/>
    <w:rsid w:val="00DE6F05"/>
    <w:rsid w:val="00DF11EF"/>
    <w:rsid w:val="00DF11F3"/>
    <w:rsid w:val="00DF137B"/>
    <w:rsid w:val="00DF139A"/>
    <w:rsid w:val="00DF1589"/>
    <w:rsid w:val="00DF30D6"/>
    <w:rsid w:val="00DF3380"/>
    <w:rsid w:val="00DF3414"/>
    <w:rsid w:val="00DF3CD8"/>
    <w:rsid w:val="00DF4F70"/>
    <w:rsid w:val="00DF5E01"/>
    <w:rsid w:val="00DF60A7"/>
    <w:rsid w:val="00DF6215"/>
    <w:rsid w:val="00DF68B0"/>
    <w:rsid w:val="00DF6BF9"/>
    <w:rsid w:val="00DF6D58"/>
    <w:rsid w:val="00DF730C"/>
    <w:rsid w:val="00DF7BFF"/>
    <w:rsid w:val="00DF7F45"/>
    <w:rsid w:val="00E007D3"/>
    <w:rsid w:val="00E00F15"/>
    <w:rsid w:val="00E02777"/>
    <w:rsid w:val="00E02945"/>
    <w:rsid w:val="00E03269"/>
    <w:rsid w:val="00E033FF"/>
    <w:rsid w:val="00E0370C"/>
    <w:rsid w:val="00E03F56"/>
    <w:rsid w:val="00E04279"/>
    <w:rsid w:val="00E04610"/>
    <w:rsid w:val="00E04708"/>
    <w:rsid w:val="00E0497E"/>
    <w:rsid w:val="00E049E3"/>
    <w:rsid w:val="00E0515D"/>
    <w:rsid w:val="00E057A7"/>
    <w:rsid w:val="00E05C25"/>
    <w:rsid w:val="00E067D8"/>
    <w:rsid w:val="00E07E1A"/>
    <w:rsid w:val="00E11F55"/>
    <w:rsid w:val="00E12404"/>
    <w:rsid w:val="00E1275B"/>
    <w:rsid w:val="00E13B2C"/>
    <w:rsid w:val="00E150FD"/>
    <w:rsid w:val="00E152D3"/>
    <w:rsid w:val="00E15831"/>
    <w:rsid w:val="00E15B8F"/>
    <w:rsid w:val="00E16A4B"/>
    <w:rsid w:val="00E170AB"/>
    <w:rsid w:val="00E173D1"/>
    <w:rsid w:val="00E20558"/>
    <w:rsid w:val="00E20BE6"/>
    <w:rsid w:val="00E2185D"/>
    <w:rsid w:val="00E21CE7"/>
    <w:rsid w:val="00E22559"/>
    <w:rsid w:val="00E23310"/>
    <w:rsid w:val="00E243E6"/>
    <w:rsid w:val="00E255E8"/>
    <w:rsid w:val="00E25648"/>
    <w:rsid w:val="00E25ED8"/>
    <w:rsid w:val="00E26ADD"/>
    <w:rsid w:val="00E26EDA"/>
    <w:rsid w:val="00E272C0"/>
    <w:rsid w:val="00E27CD4"/>
    <w:rsid w:val="00E27DFD"/>
    <w:rsid w:val="00E300D3"/>
    <w:rsid w:val="00E30BF7"/>
    <w:rsid w:val="00E32234"/>
    <w:rsid w:val="00E329F9"/>
    <w:rsid w:val="00E33866"/>
    <w:rsid w:val="00E33FBE"/>
    <w:rsid w:val="00E35D32"/>
    <w:rsid w:val="00E35DFB"/>
    <w:rsid w:val="00E37CD8"/>
    <w:rsid w:val="00E37FF7"/>
    <w:rsid w:val="00E41E74"/>
    <w:rsid w:val="00E4207A"/>
    <w:rsid w:val="00E424F2"/>
    <w:rsid w:val="00E42DDC"/>
    <w:rsid w:val="00E42F7D"/>
    <w:rsid w:val="00E43CD3"/>
    <w:rsid w:val="00E442D5"/>
    <w:rsid w:val="00E457B7"/>
    <w:rsid w:val="00E46033"/>
    <w:rsid w:val="00E46174"/>
    <w:rsid w:val="00E46867"/>
    <w:rsid w:val="00E469EF"/>
    <w:rsid w:val="00E474DA"/>
    <w:rsid w:val="00E51CB5"/>
    <w:rsid w:val="00E52051"/>
    <w:rsid w:val="00E540D9"/>
    <w:rsid w:val="00E54649"/>
    <w:rsid w:val="00E54A8D"/>
    <w:rsid w:val="00E54B08"/>
    <w:rsid w:val="00E54B92"/>
    <w:rsid w:val="00E553C8"/>
    <w:rsid w:val="00E55897"/>
    <w:rsid w:val="00E55AFB"/>
    <w:rsid w:val="00E56161"/>
    <w:rsid w:val="00E5671A"/>
    <w:rsid w:val="00E568DD"/>
    <w:rsid w:val="00E56BB4"/>
    <w:rsid w:val="00E56F15"/>
    <w:rsid w:val="00E5709C"/>
    <w:rsid w:val="00E574AD"/>
    <w:rsid w:val="00E576BF"/>
    <w:rsid w:val="00E578E5"/>
    <w:rsid w:val="00E57B65"/>
    <w:rsid w:val="00E6086A"/>
    <w:rsid w:val="00E6118E"/>
    <w:rsid w:val="00E615BD"/>
    <w:rsid w:val="00E617DE"/>
    <w:rsid w:val="00E622E4"/>
    <w:rsid w:val="00E62491"/>
    <w:rsid w:val="00E6347A"/>
    <w:rsid w:val="00E636FF"/>
    <w:rsid w:val="00E63762"/>
    <w:rsid w:val="00E64230"/>
    <w:rsid w:val="00E645C4"/>
    <w:rsid w:val="00E6494C"/>
    <w:rsid w:val="00E64C4A"/>
    <w:rsid w:val="00E657C7"/>
    <w:rsid w:val="00E65CC7"/>
    <w:rsid w:val="00E66477"/>
    <w:rsid w:val="00E66ABE"/>
    <w:rsid w:val="00E670F7"/>
    <w:rsid w:val="00E67557"/>
    <w:rsid w:val="00E675DA"/>
    <w:rsid w:val="00E67705"/>
    <w:rsid w:val="00E67EBF"/>
    <w:rsid w:val="00E7069F"/>
    <w:rsid w:val="00E708D6"/>
    <w:rsid w:val="00E70EA4"/>
    <w:rsid w:val="00E70ECF"/>
    <w:rsid w:val="00E71584"/>
    <w:rsid w:val="00E71F60"/>
    <w:rsid w:val="00E73580"/>
    <w:rsid w:val="00E75F9D"/>
    <w:rsid w:val="00E76DC3"/>
    <w:rsid w:val="00E772A4"/>
    <w:rsid w:val="00E77B98"/>
    <w:rsid w:val="00E80B6E"/>
    <w:rsid w:val="00E80E46"/>
    <w:rsid w:val="00E819C7"/>
    <w:rsid w:val="00E81AF6"/>
    <w:rsid w:val="00E81D09"/>
    <w:rsid w:val="00E825C8"/>
    <w:rsid w:val="00E82E14"/>
    <w:rsid w:val="00E83630"/>
    <w:rsid w:val="00E84225"/>
    <w:rsid w:val="00E84CC5"/>
    <w:rsid w:val="00E85032"/>
    <w:rsid w:val="00E850DA"/>
    <w:rsid w:val="00E85656"/>
    <w:rsid w:val="00E859E4"/>
    <w:rsid w:val="00E85FE8"/>
    <w:rsid w:val="00E86579"/>
    <w:rsid w:val="00E86662"/>
    <w:rsid w:val="00E871B6"/>
    <w:rsid w:val="00E872FE"/>
    <w:rsid w:val="00E87E73"/>
    <w:rsid w:val="00E90576"/>
    <w:rsid w:val="00E91EF9"/>
    <w:rsid w:val="00E922CF"/>
    <w:rsid w:val="00E92685"/>
    <w:rsid w:val="00E92CDC"/>
    <w:rsid w:val="00E92F2E"/>
    <w:rsid w:val="00E92FB6"/>
    <w:rsid w:val="00E93041"/>
    <w:rsid w:val="00E93567"/>
    <w:rsid w:val="00E93C3A"/>
    <w:rsid w:val="00E94603"/>
    <w:rsid w:val="00E95200"/>
    <w:rsid w:val="00E95372"/>
    <w:rsid w:val="00E95A7C"/>
    <w:rsid w:val="00E96A39"/>
    <w:rsid w:val="00E96E8C"/>
    <w:rsid w:val="00E97772"/>
    <w:rsid w:val="00EA0378"/>
    <w:rsid w:val="00EA07BB"/>
    <w:rsid w:val="00EA08C3"/>
    <w:rsid w:val="00EA0B22"/>
    <w:rsid w:val="00EA170D"/>
    <w:rsid w:val="00EA2B52"/>
    <w:rsid w:val="00EA2C9D"/>
    <w:rsid w:val="00EA2D90"/>
    <w:rsid w:val="00EA3ADD"/>
    <w:rsid w:val="00EA3C92"/>
    <w:rsid w:val="00EA4142"/>
    <w:rsid w:val="00EA41A1"/>
    <w:rsid w:val="00EA4942"/>
    <w:rsid w:val="00EA5F32"/>
    <w:rsid w:val="00EA6E63"/>
    <w:rsid w:val="00EA706A"/>
    <w:rsid w:val="00EA793E"/>
    <w:rsid w:val="00EB0941"/>
    <w:rsid w:val="00EB0984"/>
    <w:rsid w:val="00EB19D3"/>
    <w:rsid w:val="00EB1AB3"/>
    <w:rsid w:val="00EB26E2"/>
    <w:rsid w:val="00EB445E"/>
    <w:rsid w:val="00EB4C34"/>
    <w:rsid w:val="00EB5B69"/>
    <w:rsid w:val="00EC11F9"/>
    <w:rsid w:val="00EC20AD"/>
    <w:rsid w:val="00EC261F"/>
    <w:rsid w:val="00EC27C2"/>
    <w:rsid w:val="00EC3374"/>
    <w:rsid w:val="00EC3F6E"/>
    <w:rsid w:val="00EC40A0"/>
    <w:rsid w:val="00EC4426"/>
    <w:rsid w:val="00EC49C9"/>
    <w:rsid w:val="00EC53E4"/>
    <w:rsid w:val="00EC60B0"/>
    <w:rsid w:val="00EC68A3"/>
    <w:rsid w:val="00EC68B9"/>
    <w:rsid w:val="00EC6EEB"/>
    <w:rsid w:val="00EC6F57"/>
    <w:rsid w:val="00EC73AB"/>
    <w:rsid w:val="00EC7ED0"/>
    <w:rsid w:val="00ED0146"/>
    <w:rsid w:val="00ED11E3"/>
    <w:rsid w:val="00ED1596"/>
    <w:rsid w:val="00ED17F4"/>
    <w:rsid w:val="00ED1C02"/>
    <w:rsid w:val="00ED21E8"/>
    <w:rsid w:val="00ED223C"/>
    <w:rsid w:val="00ED24D4"/>
    <w:rsid w:val="00ED2527"/>
    <w:rsid w:val="00ED285A"/>
    <w:rsid w:val="00ED2B7E"/>
    <w:rsid w:val="00ED2C01"/>
    <w:rsid w:val="00ED3ED2"/>
    <w:rsid w:val="00ED4552"/>
    <w:rsid w:val="00ED7961"/>
    <w:rsid w:val="00ED7A5E"/>
    <w:rsid w:val="00ED7BDC"/>
    <w:rsid w:val="00EE0A57"/>
    <w:rsid w:val="00EE2981"/>
    <w:rsid w:val="00EE2B8E"/>
    <w:rsid w:val="00EE35AF"/>
    <w:rsid w:val="00EE474C"/>
    <w:rsid w:val="00EE4F10"/>
    <w:rsid w:val="00EE5240"/>
    <w:rsid w:val="00EE5A8C"/>
    <w:rsid w:val="00EE69CB"/>
    <w:rsid w:val="00EE6B95"/>
    <w:rsid w:val="00EE6DC5"/>
    <w:rsid w:val="00EE7303"/>
    <w:rsid w:val="00EE7F27"/>
    <w:rsid w:val="00EF0114"/>
    <w:rsid w:val="00EF03CE"/>
    <w:rsid w:val="00EF086A"/>
    <w:rsid w:val="00EF08C1"/>
    <w:rsid w:val="00EF216F"/>
    <w:rsid w:val="00EF28D0"/>
    <w:rsid w:val="00EF2B4C"/>
    <w:rsid w:val="00EF3317"/>
    <w:rsid w:val="00EF3898"/>
    <w:rsid w:val="00EF3D75"/>
    <w:rsid w:val="00EF4160"/>
    <w:rsid w:val="00EF50FA"/>
    <w:rsid w:val="00EF5402"/>
    <w:rsid w:val="00EF58FA"/>
    <w:rsid w:val="00EF7FB2"/>
    <w:rsid w:val="00F0003C"/>
    <w:rsid w:val="00F00F9B"/>
    <w:rsid w:val="00F0162A"/>
    <w:rsid w:val="00F0170B"/>
    <w:rsid w:val="00F01CF9"/>
    <w:rsid w:val="00F0232B"/>
    <w:rsid w:val="00F02B70"/>
    <w:rsid w:val="00F02F56"/>
    <w:rsid w:val="00F03C6A"/>
    <w:rsid w:val="00F03EAA"/>
    <w:rsid w:val="00F041EB"/>
    <w:rsid w:val="00F04538"/>
    <w:rsid w:val="00F05310"/>
    <w:rsid w:val="00F0657F"/>
    <w:rsid w:val="00F06D05"/>
    <w:rsid w:val="00F06F2E"/>
    <w:rsid w:val="00F0703D"/>
    <w:rsid w:val="00F07C3A"/>
    <w:rsid w:val="00F11149"/>
    <w:rsid w:val="00F125A0"/>
    <w:rsid w:val="00F13503"/>
    <w:rsid w:val="00F14ADD"/>
    <w:rsid w:val="00F15E46"/>
    <w:rsid w:val="00F15F48"/>
    <w:rsid w:val="00F1693C"/>
    <w:rsid w:val="00F16BE0"/>
    <w:rsid w:val="00F17A33"/>
    <w:rsid w:val="00F20775"/>
    <w:rsid w:val="00F21637"/>
    <w:rsid w:val="00F21C25"/>
    <w:rsid w:val="00F21CE4"/>
    <w:rsid w:val="00F221F9"/>
    <w:rsid w:val="00F22E80"/>
    <w:rsid w:val="00F22EBB"/>
    <w:rsid w:val="00F23B98"/>
    <w:rsid w:val="00F23BA9"/>
    <w:rsid w:val="00F24241"/>
    <w:rsid w:val="00F243C1"/>
    <w:rsid w:val="00F246C3"/>
    <w:rsid w:val="00F246FD"/>
    <w:rsid w:val="00F2547A"/>
    <w:rsid w:val="00F27EC7"/>
    <w:rsid w:val="00F30B8E"/>
    <w:rsid w:val="00F316E1"/>
    <w:rsid w:val="00F31732"/>
    <w:rsid w:val="00F32521"/>
    <w:rsid w:val="00F32699"/>
    <w:rsid w:val="00F32CEA"/>
    <w:rsid w:val="00F33468"/>
    <w:rsid w:val="00F34ED5"/>
    <w:rsid w:val="00F35070"/>
    <w:rsid w:val="00F35B76"/>
    <w:rsid w:val="00F35E62"/>
    <w:rsid w:val="00F372C0"/>
    <w:rsid w:val="00F37760"/>
    <w:rsid w:val="00F37EA3"/>
    <w:rsid w:val="00F4161F"/>
    <w:rsid w:val="00F417DD"/>
    <w:rsid w:val="00F41D22"/>
    <w:rsid w:val="00F42A60"/>
    <w:rsid w:val="00F43C9F"/>
    <w:rsid w:val="00F45B32"/>
    <w:rsid w:val="00F464AC"/>
    <w:rsid w:val="00F46E69"/>
    <w:rsid w:val="00F47200"/>
    <w:rsid w:val="00F477D8"/>
    <w:rsid w:val="00F507AD"/>
    <w:rsid w:val="00F5288A"/>
    <w:rsid w:val="00F53B21"/>
    <w:rsid w:val="00F53CE7"/>
    <w:rsid w:val="00F55772"/>
    <w:rsid w:val="00F55FA9"/>
    <w:rsid w:val="00F563FD"/>
    <w:rsid w:val="00F57BCB"/>
    <w:rsid w:val="00F57F3C"/>
    <w:rsid w:val="00F6048F"/>
    <w:rsid w:val="00F608E0"/>
    <w:rsid w:val="00F6091B"/>
    <w:rsid w:val="00F60C46"/>
    <w:rsid w:val="00F619EB"/>
    <w:rsid w:val="00F61D19"/>
    <w:rsid w:val="00F61E4D"/>
    <w:rsid w:val="00F621E5"/>
    <w:rsid w:val="00F628F9"/>
    <w:rsid w:val="00F634B0"/>
    <w:rsid w:val="00F637E6"/>
    <w:rsid w:val="00F64961"/>
    <w:rsid w:val="00F66B06"/>
    <w:rsid w:val="00F66C74"/>
    <w:rsid w:val="00F66DF3"/>
    <w:rsid w:val="00F673B7"/>
    <w:rsid w:val="00F70E2E"/>
    <w:rsid w:val="00F7117C"/>
    <w:rsid w:val="00F711E7"/>
    <w:rsid w:val="00F71D38"/>
    <w:rsid w:val="00F71EA6"/>
    <w:rsid w:val="00F721ED"/>
    <w:rsid w:val="00F7407A"/>
    <w:rsid w:val="00F742EC"/>
    <w:rsid w:val="00F746DB"/>
    <w:rsid w:val="00F74919"/>
    <w:rsid w:val="00F74922"/>
    <w:rsid w:val="00F74A00"/>
    <w:rsid w:val="00F75452"/>
    <w:rsid w:val="00F75756"/>
    <w:rsid w:val="00F7657A"/>
    <w:rsid w:val="00F76EE5"/>
    <w:rsid w:val="00F8091F"/>
    <w:rsid w:val="00F82F74"/>
    <w:rsid w:val="00F8330C"/>
    <w:rsid w:val="00F834F2"/>
    <w:rsid w:val="00F8392D"/>
    <w:rsid w:val="00F83B0D"/>
    <w:rsid w:val="00F84652"/>
    <w:rsid w:val="00F84808"/>
    <w:rsid w:val="00F849F2"/>
    <w:rsid w:val="00F84BE0"/>
    <w:rsid w:val="00F85082"/>
    <w:rsid w:val="00F85C22"/>
    <w:rsid w:val="00F86157"/>
    <w:rsid w:val="00F86271"/>
    <w:rsid w:val="00F900F4"/>
    <w:rsid w:val="00F90EA8"/>
    <w:rsid w:val="00F91868"/>
    <w:rsid w:val="00F92728"/>
    <w:rsid w:val="00F93B99"/>
    <w:rsid w:val="00F9408F"/>
    <w:rsid w:val="00F940F0"/>
    <w:rsid w:val="00F944B2"/>
    <w:rsid w:val="00F944B8"/>
    <w:rsid w:val="00F95347"/>
    <w:rsid w:val="00F95660"/>
    <w:rsid w:val="00F96614"/>
    <w:rsid w:val="00F975E9"/>
    <w:rsid w:val="00F97CC9"/>
    <w:rsid w:val="00FA0173"/>
    <w:rsid w:val="00FA03E9"/>
    <w:rsid w:val="00FA0783"/>
    <w:rsid w:val="00FA0878"/>
    <w:rsid w:val="00FA0894"/>
    <w:rsid w:val="00FA0CE0"/>
    <w:rsid w:val="00FA17C2"/>
    <w:rsid w:val="00FA19F9"/>
    <w:rsid w:val="00FA1EC6"/>
    <w:rsid w:val="00FA54FB"/>
    <w:rsid w:val="00FA5B88"/>
    <w:rsid w:val="00FA5FC7"/>
    <w:rsid w:val="00FA644D"/>
    <w:rsid w:val="00FA79D5"/>
    <w:rsid w:val="00FB08DC"/>
    <w:rsid w:val="00FB0CDB"/>
    <w:rsid w:val="00FB103E"/>
    <w:rsid w:val="00FB1D6C"/>
    <w:rsid w:val="00FB3FFC"/>
    <w:rsid w:val="00FB4ED2"/>
    <w:rsid w:val="00FB5953"/>
    <w:rsid w:val="00FB6F57"/>
    <w:rsid w:val="00FB7B9B"/>
    <w:rsid w:val="00FB7ED6"/>
    <w:rsid w:val="00FC0709"/>
    <w:rsid w:val="00FC139E"/>
    <w:rsid w:val="00FC1D43"/>
    <w:rsid w:val="00FC2582"/>
    <w:rsid w:val="00FC2D87"/>
    <w:rsid w:val="00FC2EC5"/>
    <w:rsid w:val="00FC2ED5"/>
    <w:rsid w:val="00FC3622"/>
    <w:rsid w:val="00FC43F3"/>
    <w:rsid w:val="00FC5867"/>
    <w:rsid w:val="00FC5A98"/>
    <w:rsid w:val="00FC60D3"/>
    <w:rsid w:val="00FC60F6"/>
    <w:rsid w:val="00FC6896"/>
    <w:rsid w:val="00FC6D00"/>
    <w:rsid w:val="00FC7737"/>
    <w:rsid w:val="00FC7811"/>
    <w:rsid w:val="00FD058D"/>
    <w:rsid w:val="00FD18F4"/>
    <w:rsid w:val="00FD1F16"/>
    <w:rsid w:val="00FD335A"/>
    <w:rsid w:val="00FD391C"/>
    <w:rsid w:val="00FD3C17"/>
    <w:rsid w:val="00FD4109"/>
    <w:rsid w:val="00FD455D"/>
    <w:rsid w:val="00FD4B45"/>
    <w:rsid w:val="00FD5107"/>
    <w:rsid w:val="00FD5380"/>
    <w:rsid w:val="00FD60BE"/>
    <w:rsid w:val="00FD6377"/>
    <w:rsid w:val="00FD6E2C"/>
    <w:rsid w:val="00FD7BF1"/>
    <w:rsid w:val="00FD7D9D"/>
    <w:rsid w:val="00FE03CF"/>
    <w:rsid w:val="00FE0888"/>
    <w:rsid w:val="00FE16E7"/>
    <w:rsid w:val="00FE2991"/>
    <w:rsid w:val="00FE2C41"/>
    <w:rsid w:val="00FE380A"/>
    <w:rsid w:val="00FE47DD"/>
    <w:rsid w:val="00FE47F8"/>
    <w:rsid w:val="00FE5E91"/>
    <w:rsid w:val="00FE6056"/>
    <w:rsid w:val="00FE719E"/>
    <w:rsid w:val="00FF1C14"/>
    <w:rsid w:val="00FF1C34"/>
    <w:rsid w:val="00FF1D48"/>
    <w:rsid w:val="00FF1F9B"/>
    <w:rsid w:val="00FF36D5"/>
    <w:rsid w:val="00FF37A4"/>
    <w:rsid w:val="00FF3FAB"/>
    <w:rsid w:val="00FF47AC"/>
    <w:rsid w:val="00FF48FE"/>
    <w:rsid w:val="00FF5D08"/>
    <w:rsid w:val="00FF767C"/>
    <w:rsid w:val="00FF7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C8D6-8FEA-4A4D-819E-D05011EA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5D32"/>
    <w:pPr>
      <w:widowControl w:val="0"/>
      <w:autoSpaceDE w:val="0"/>
      <w:autoSpaceDN w:val="0"/>
      <w:spacing w:after="0" w:line="240" w:lineRule="auto"/>
    </w:pPr>
    <w:rPr>
      <w:rFonts w:ascii="Gadugi" w:eastAsia="Gadugi" w:hAnsi="Gadugi" w:cs="Gadugi"/>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5D32"/>
    <w:rPr>
      <w:sz w:val="20"/>
      <w:szCs w:val="20"/>
    </w:rPr>
  </w:style>
  <w:style w:type="character" w:customStyle="1" w:styleId="BodyTextChar">
    <w:name w:val="Body Text Char"/>
    <w:basedOn w:val="DefaultParagraphFont"/>
    <w:link w:val="BodyText"/>
    <w:uiPriority w:val="1"/>
    <w:rsid w:val="00E35D32"/>
    <w:rPr>
      <w:rFonts w:ascii="Gadugi" w:eastAsia="Gadugi" w:hAnsi="Gadugi" w:cs="Gadugi"/>
      <w:sz w:val="20"/>
      <w:szCs w:val="20"/>
      <w:lang w:eastAsia="en-AU" w:bidi="en-AU"/>
    </w:rPr>
  </w:style>
  <w:style w:type="paragraph" w:styleId="ListParagraph">
    <w:name w:val="List Paragraph"/>
    <w:basedOn w:val="Normal"/>
    <w:uiPriority w:val="34"/>
    <w:qFormat/>
    <w:rsid w:val="00E35D32"/>
    <w:pPr>
      <w:spacing w:before="99"/>
      <w:ind w:left="830" w:hanging="361"/>
    </w:pPr>
  </w:style>
  <w:style w:type="paragraph" w:styleId="Header">
    <w:name w:val="header"/>
    <w:basedOn w:val="Normal"/>
    <w:link w:val="HeaderChar"/>
    <w:uiPriority w:val="99"/>
    <w:unhideWhenUsed/>
    <w:rsid w:val="0025792C"/>
    <w:pPr>
      <w:tabs>
        <w:tab w:val="center" w:pos="4513"/>
        <w:tab w:val="right" w:pos="9026"/>
      </w:tabs>
    </w:pPr>
  </w:style>
  <w:style w:type="character" w:customStyle="1" w:styleId="HeaderChar">
    <w:name w:val="Header Char"/>
    <w:basedOn w:val="DefaultParagraphFont"/>
    <w:link w:val="Header"/>
    <w:uiPriority w:val="99"/>
    <w:rsid w:val="0025792C"/>
    <w:rPr>
      <w:rFonts w:ascii="Gadugi" w:eastAsia="Gadugi" w:hAnsi="Gadugi" w:cs="Gadugi"/>
      <w:lang w:eastAsia="en-AU" w:bidi="en-AU"/>
    </w:rPr>
  </w:style>
  <w:style w:type="paragraph" w:styleId="Footer">
    <w:name w:val="footer"/>
    <w:basedOn w:val="Normal"/>
    <w:link w:val="FooterChar"/>
    <w:uiPriority w:val="99"/>
    <w:unhideWhenUsed/>
    <w:rsid w:val="0025792C"/>
    <w:pPr>
      <w:tabs>
        <w:tab w:val="center" w:pos="4513"/>
        <w:tab w:val="right" w:pos="9026"/>
      </w:tabs>
    </w:pPr>
  </w:style>
  <w:style w:type="character" w:customStyle="1" w:styleId="FooterChar">
    <w:name w:val="Footer Char"/>
    <w:basedOn w:val="DefaultParagraphFont"/>
    <w:link w:val="Footer"/>
    <w:uiPriority w:val="99"/>
    <w:rsid w:val="0025792C"/>
    <w:rPr>
      <w:rFonts w:ascii="Gadugi" w:eastAsia="Gadugi" w:hAnsi="Gadugi" w:cs="Gadugi"/>
      <w:lang w:eastAsia="en-AU" w:bidi="en-AU"/>
    </w:rPr>
  </w:style>
  <w:style w:type="paragraph" w:customStyle="1" w:styleId="TableParagraph">
    <w:name w:val="Table Paragraph"/>
    <w:basedOn w:val="Normal"/>
    <w:uiPriority w:val="1"/>
    <w:qFormat/>
    <w:rsid w:val="0025792C"/>
    <w:pPr>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Guest User</cp:lastModifiedBy>
  <cp:revision>2</cp:revision>
  <dcterms:created xsi:type="dcterms:W3CDTF">2020-11-16T00:29:00Z</dcterms:created>
  <dcterms:modified xsi:type="dcterms:W3CDTF">2020-11-16T00:29:00Z</dcterms:modified>
</cp:coreProperties>
</file>